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529528DB" w:rsidR="00D10BD4" w:rsidRPr="00040D45" w:rsidRDefault="00D10BD4" w:rsidP="00A8375E">
            <w:pPr>
              <w:widowControl w:val="0"/>
              <w:suppressLineNumbers/>
              <w:jc w:val="both"/>
              <w:rPr>
                <w:rFonts w:eastAsia="Arial Unicode MS"/>
              </w:rPr>
            </w:pPr>
            <w:bookmarkStart w:id="0" w:name="_GoBack"/>
            <w:r w:rsidRPr="00040D45">
              <w:rPr>
                <w:rFonts w:eastAsia="Arial Unicode MS"/>
                <w:b/>
              </w:rPr>
              <w:t xml:space="preserve">Naziv </w:t>
            </w:r>
            <w:r w:rsidR="00662D19" w:rsidRPr="00040D45">
              <w:rPr>
                <w:rFonts w:eastAsia="Arial Unicode MS"/>
                <w:b/>
              </w:rPr>
              <w:t>natječaj</w:t>
            </w:r>
            <w:r w:rsidRPr="00040D45">
              <w:rPr>
                <w:rFonts w:eastAsia="Arial Unicode MS"/>
                <w:b/>
              </w:rPr>
              <w:t>a:</w:t>
            </w:r>
            <w:r w:rsidRPr="00040D45">
              <w:rPr>
                <w:rFonts w:eastAsia="Arial Unicode MS"/>
              </w:rPr>
              <w:t xml:space="preserve"> Javni </w:t>
            </w:r>
            <w:r w:rsidR="00662D19" w:rsidRPr="00040D45">
              <w:rPr>
                <w:rFonts w:eastAsia="Arial Unicode MS"/>
              </w:rPr>
              <w:t>natječaj</w:t>
            </w:r>
            <w:r w:rsidRPr="00040D45">
              <w:rPr>
                <w:rFonts w:eastAsia="Arial Unicode MS"/>
              </w:rPr>
              <w:t xml:space="preserve"> </w:t>
            </w:r>
            <w:bookmarkStart w:id="1" w:name="_Hlk535399819"/>
            <w:r w:rsidRPr="00040D45">
              <w:rPr>
                <w:rFonts w:eastAsia="Arial Unicode MS"/>
              </w:rPr>
              <w:t xml:space="preserve">za financiranje programa </w:t>
            </w:r>
            <w:r w:rsidR="00F42218" w:rsidRPr="00040D45">
              <w:rPr>
                <w:rFonts w:eastAsia="Arial Unicode MS"/>
              </w:rPr>
              <w:t xml:space="preserve">i projekata udruga iz područja </w:t>
            </w:r>
            <w:r w:rsidR="00F67F3B" w:rsidRPr="00040D45">
              <w:rPr>
                <w:rFonts w:eastAsia="Arial Unicode MS"/>
              </w:rPr>
              <w:t>prevencije neprihvatljivog ponašanja djece i mladeži</w:t>
            </w:r>
            <w:r w:rsidRPr="00040D45">
              <w:rPr>
                <w:rFonts w:eastAsia="Arial Unicode MS"/>
              </w:rPr>
              <w:t xml:space="preserve"> iz Proračuna Grada Zagreba za </w:t>
            </w:r>
            <w:r w:rsidR="004C5B5D" w:rsidRPr="00040D45">
              <w:rPr>
                <w:rFonts w:eastAsia="Arial Unicode MS"/>
              </w:rPr>
              <w:t>2021</w:t>
            </w:r>
            <w:r w:rsidRPr="00040D45">
              <w:rPr>
                <w:rFonts w:eastAsia="Arial Unicode MS"/>
              </w:rPr>
              <w:t>.</w:t>
            </w:r>
          </w:p>
          <w:bookmarkEnd w:id="1"/>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17A25856" w14:textId="77777777" w:rsidR="00950E56" w:rsidRDefault="00950E56" w:rsidP="00950E56"/>
    <w:p w14:paraId="581B75F8" w14:textId="742A58EC" w:rsidR="00D10BD4" w:rsidRPr="00997C22" w:rsidRDefault="00D10BD4" w:rsidP="00950E56">
      <w:pPr>
        <w:jc w:val="center"/>
        <w:rPr>
          <w:b/>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997C22" w:rsidRPr="00997C22">
        <w:rPr>
          <w:b/>
          <w:sz w:val="28"/>
          <w:szCs w:val="28"/>
        </w:rPr>
        <w:t xml:space="preserve">19. ožujka </w:t>
      </w:r>
      <w:r w:rsidR="004C5B5D" w:rsidRPr="00997C22">
        <w:rPr>
          <w:b/>
          <w:sz w:val="28"/>
          <w:szCs w:val="28"/>
        </w:rPr>
        <w:t>2021</w:t>
      </w:r>
      <w:r w:rsidR="00F42218" w:rsidRPr="00997C22">
        <w:rPr>
          <w:b/>
          <w:sz w:val="28"/>
          <w:szCs w:val="28"/>
        </w:rPr>
        <w:t>.</w:t>
      </w:r>
    </w:p>
    <w:p w14:paraId="47034584" w14:textId="77777777" w:rsidR="00950E56" w:rsidRDefault="00950E56" w:rsidP="00950E56">
      <w:pPr>
        <w:rPr>
          <w:sz w:val="28"/>
          <w:szCs w:val="28"/>
        </w:rPr>
      </w:pPr>
    </w:p>
    <w:p w14:paraId="42868C11" w14:textId="45AADD94" w:rsidR="00D10BD4" w:rsidRPr="00997C22" w:rsidRDefault="00D10BD4" w:rsidP="00950E56">
      <w:pPr>
        <w:jc w:val="center"/>
        <w:rPr>
          <w:b/>
          <w:sz w:val="28"/>
          <w:szCs w:val="28"/>
        </w:rPr>
      </w:pPr>
      <w:r w:rsidRPr="005F5792">
        <w:rPr>
          <w:sz w:val="28"/>
          <w:szCs w:val="28"/>
        </w:rPr>
        <w:t>Rok za dostavu prijava:</w:t>
      </w:r>
      <w:r w:rsidR="00CD213D" w:rsidRPr="005F5792">
        <w:rPr>
          <w:sz w:val="28"/>
          <w:szCs w:val="28"/>
        </w:rPr>
        <w:t xml:space="preserve">  </w:t>
      </w:r>
      <w:r w:rsidR="00997C22" w:rsidRPr="00997C22">
        <w:rPr>
          <w:b/>
          <w:sz w:val="28"/>
          <w:szCs w:val="28"/>
        </w:rPr>
        <w:t xml:space="preserve">19. travnja </w:t>
      </w:r>
      <w:r w:rsidR="004C5B5D" w:rsidRPr="00997C22">
        <w:rPr>
          <w:b/>
          <w:sz w:val="28"/>
          <w:szCs w:val="28"/>
        </w:rPr>
        <w:t>2021</w:t>
      </w:r>
      <w:r w:rsidR="00F42218" w:rsidRPr="00997C22">
        <w:rPr>
          <w:b/>
          <w:sz w:val="28"/>
          <w:szCs w:val="28"/>
        </w:rPr>
        <w:t>.</w:t>
      </w:r>
      <w:r w:rsidR="00950E56">
        <w:rPr>
          <w:b/>
          <w:sz w:val="28"/>
          <w:szCs w:val="28"/>
        </w:rPr>
        <w:t xml:space="preserve"> do 16.00 sati</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2A80FE05" w14:textId="77777777" w:rsidR="005E6F7A" w:rsidRPr="005E6F7A" w:rsidRDefault="005E6F7A" w:rsidP="005E6F7A">
      <w:pPr>
        <w:jc w:val="center"/>
      </w:pPr>
      <w:r w:rsidRPr="005E6F7A">
        <w:lastRenderedPageBreak/>
        <w:t>SADRŽAJ</w:t>
      </w:r>
    </w:p>
    <w:p w14:paraId="319DBE17" w14:textId="77777777" w:rsidR="005E6F7A" w:rsidRPr="005E6F7A" w:rsidRDefault="005E6F7A" w:rsidP="005E6F7A">
      <w:pPr>
        <w:jc w:val="center"/>
      </w:pPr>
    </w:p>
    <w:p w14:paraId="0B923BA5" w14:textId="77777777" w:rsidR="005E6F7A" w:rsidRPr="005E6F7A" w:rsidRDefault="005E6F7A" w:rsidP="005E6F7A">
      <w:pPr>
        <w:jc w:val="center"/>
      </w:pPr>
    </w:p>
    <w:p w14:paraId="0406E0C4" w14:textId="77777777" w:rsidR="005E6F7A" w:rsidRPr="005E6F7A" w:rsidRDefault="005E6F7A" w:rsidP="005E6F7A">
      <w:pPr>
        <w:jc w:val="center"/>
      </w:pPr>
    </w:p>
    <w:p w14:paraId="16E97F0B" w14:textId="77777777" w:rsidR="005E6F7A" w:rsidRPr="005E6F7A" w:rsidRDefault="005E6F7A" w:rsidP="005E6F7A">
      <w:pPr>
        <w:jc w:val="center"/>
      </w:pPr>
    </w:p>
    <w:p w14:paraId="16BB998C" w14:textId="77777777" w:rsidR="005E6F7A" w:rsidRPr="005E6F7A" w:rsidRDefault="005E6F7A" w:rsidP="005E6F7A">
      <w:pPr>
        <w:jc w:val="center"/>
      </w:pPr>
    </w:p>
    <w:p w14:paraId="35FE4D74" w14:textId="77777777" w:rsidR="005E6F7A" w:rsidRPr="005E6F7A" w:rsidRDefault="005E6F7A" w:rsidP="005E6F7A">
      <w:pPr>
        <w:numPr>
          <w:ilvl w:val="0"/>
          <w:numId w:val="32"/>
        </w:numPr>
        <w:tabs>
          <w:tab w:val="left" w:pos="8647"/>
          <w:tab w:val="left" w:pos="8789"/>
        </w:tabs>
        <w:contextualSpacing/>
      </w:pPr>
      <w:r w:rsidRPr="005E6F7A">
        <w:t>CILJEVI JAVNOG NATJEČAJA I PRIORITETI ZA DODJELU SREDSTAVA………………………………………………………….............................3</w:t>
      </w:r>
    </w:p>
    <w:p w14:paraId="77EE1A74" w14:textId="77777777" w:rsidR="005E6F7A" w:rsidRPr="005E6F7A" w:rsidRDefault="005E6F7A" w:rsidP="005E6F7A">
      <w:pPr>
        <w:ind w:left="1080"/>
        <w:contextualSpacing/>
      </w:pPr>
    </w:p>
    <w:p w14:paraId="0479C0A4" w14:textId="77777777" w:rsidR="005E6F7A" w:rsidRPr="005E6F7A" w:rsidRDefault="005E6F7A" w:rsidP="005E6F7A">
      <w:pPr>
        <w:numPr>
          <w:ilvl w:val="0"/>
          <w:numId w:val="32"/>
        </w:numPr>
        <w:contextualSpacing/>
      </w:pPr>
      <w:r w:rsidRPr="005E6F7A">
        <w:rPr>
          <w:bCs/>
        </w:rPr>
        <w:t>VRSTA I VISINA FINANCIJSKE POTPORE ................................................................4</w:t>
      </w:r>
    </w:p>
    <w:p w14:paraId="4DE007A7" w14:textId="77777777" w:rsidR="005E6F7A" w:rsidRPr="005E6F7A" w:rsidRDefault="005E6F7A" w:rsidP="005E6F7A">
      <w:pPr>
        <w:ind w:left="720"/>
        <w:contextualSpacing/>
      </w:pPr>
    </w:p>
    <w:p w14:paraId="269274BA" w14:textId="77777777" w:rsidR="005E6F7A" w:rsidRPr="005E6F7A" w:rsidRDefault="005E6F7A" w:rsidP="005E6F7A">
      <w:pPr>
        <w:numPr>
          <w:ilvl w:val="0"/>
          <w:numId w:val="32"/>
        </w:numPr>
        <w:tabs>
          <w:tab w:val="left" w:pos="284"/>
          <w:tab w:val="right" w:pos="9628"/>
        </w:tabs>
        <w:spacing w:after="240"/>
        <w:rPr>
          <w:caps/>
          <w:noProof/>
          <w:snapToGrid w:val="0"/>
          <w:lang w:eastAsia="en-US"/>
        </w:rPr>
      </w:pPr>
      <w:r w:rsidRPr="005E6F7A">
        <w:rPr>
          <w:caps/>
          <w:noProof/>
          <w:snapToGrid w:val="0"/>
          <w:lang w:eastAsia="en-US"/>
        </w:rPr>
        <w:t xml:space="preserve"> FORMALNI UVJETI JAVNOG NATJEČAJA  ...............................................................4</w:t>
      </w:r>
    </w:p>
    <w:p w14:paraId="5B94BBFD" w14:textId="77777777" w:rsidR="005E6F7A" w:rsidRPr="005E6F7A" w:rsidRDefault="005E6F7A" w:rsidP="005E6F7A">
      <w:pPr>
        <w:numPr>
          <w:ilvl w:val="0"/>
          <w:numId w:val="32"/>
        </w:numPr>
        <w:tabs>
          <w:tab w:val="left" w:pos="284"/>
          <w:tab w:val="right" w:pos="9628"/>
        </w:tabs>
        <w:spacing w:after="240"/>
        <w:rPr>
          <w:caps/>
          <w:noProof/>
          <w:snapToGrid w:val="0"/>
          <w:lang w:eastAsia="en-US"/>
        </w:rPr>
      </w:pPr>
      <w:r w:rsidRPr="005E6F7A">
        <w:rPr>
          <w:caps/>
          <w:noProof/>
          <w:snapToGrid w:val="0"/>
          <w:lang w:eastAsia="en-US"/>
        </w:rPr>
        <w:t xml:space="preserve"> PARTNERSTVA I SURADNJA NA PROVEDBI PROGRAMA I  PROJEKTA ….......6</w:t>
      </w:r>
    </w:p>
    <w:p w14:paraId="73FCD07E" w14:textId="77777777" w:rsidR="005E6F7A" w:rsidRPr="005E6F7A" w:rsidRDefault="005E6F7A" w:rsidP="005E6F7A">
      <w:pPr>
        <w:numPr>
          <w:ilvl w:val="0"/>
          <w:numId w:val="32"/>
        </w:numPr>
        <w:tabs>
          <w:tab w:val="left" w:pos="284"/>
          <w:tab w:val="left" w:pos="8647"/>
          <w:tab w:val="left" w:pos="8789"/>
          <w:tab w:val="right" w:pos="9628"/>
        </w:tabs>
        <w:spacing w:after="240"/>
        <w:rPr>
          <w:caps/>
          <w:noProof/>
          <w:snapToGrid w:val="0"/>
          <w:lang w:eastAsia="en-US"/>
        </w:rPr>
      </w:pPr>
      <w:r w:rsidRPr="005E6F7A">
        <w:rPr>
          <w:caps/>
          <w:noProof/>
          <w:snapToGrid w:val="0"/>
          <w:lang w:eastAsia="en-US"/>
        </w:rPr>
        <w:t xml:space="preserve"> PRIHVATLJIVI TROŠKOVI KOJI ĆE SE FINANCIRATI PUTEM JAVNOG NATJEČAJA …………………………………………………………………………….7</w:t>
      </w:r>
    </w:p>
    <w:p w14:paraId="44D76E14" w14:textId="77777777" w:rsidR="005E6F7A" w:rsidRPr="005E6F7A" w:rsidRDefault="005E6F7A" w:rsidP="005E6F7A">
      <w:pPr>
        <w:numPr>
          <w:ilvl w:val="0"/>
          <w:numId w:val="32"/>
        </w:numPr>
        <w:tabs>
          <w:tab w:val="left" w:pos="284"/>
          <w:tab w:val="left" w:pos="8505"/>
          <w:tab w:val="left" w:pos="8647"/>
          <w:tab w:val="left" w:pos="8789"/>
          <w:tab w:val="right" w:pos="9628"/>
        </w:tabs>
        <w:spacing w:after="240"/>
        <w:rPr>
          <w:caps/>
          <w:noProof/>
          <w:snapToGrid w:val="0"/>
          <w:lang w:eastAsia="en-US"/>
        </w:rPr>
      </w:pPr>
      <w:r w:rsidRPr="005E6F7A">
        <w:rPr>
          <w:caps/>
          <w:noProof/>
          <w:snapToGrid w:val="0"/>
          <w:lang w:eastAsia="en-US"/>
        </w:rPr>
        <w:t xml:space="preserve"> KAKO PRIJAVITI PROGRAM ILI PROJEKT, SADRŽAJ PRIJAVE I DOKUMENTACIJA KOJU PODNOSITELJ PRIJAVE MORA PRILOŽITI UZ PRIJAVU …………………………………………………………………………………9</w:t>
      </w:r>
    </w:p>
    <w:p w14:paraId="17A6DC4B" w14:textId="77777777" w:rsidR="005E6F7A" w:rsidRPr="005E6F7A" w:rsidRDefault="005E6F7A" w:rsidP="005E6F7A">
      <w:pPr>
        <w:numPr>
          <w:ilvl w:val="0"/>
          <w:numId w:val="32"/>
        </w:numPr>
        <w:tabs>
          <w:tab w:val="left" w:pos="284"/>
          <w:tab w:val="right" w:pos="9628"/>
        </w:tabs>
        <w:spacing w:after="240"/>
        <w:rPr>
          <w:caps/>
          <w:noProof/>
          <w:snapToGrid w:val="0"/>
          <w:lang w:eastAsia="en-US"/>
        </w:rPr>
      </w:pPr>
      <w:r w:rsidRPr="005E6F7A">
        <w:rPr>
          <w:caps/>
          <w:noProof/>
          <w:snapToGrid w:val="0"/>
          <w:lang w:eastAsia="en-US"/>
        </w:rPr>
        <w:t xml:space="preserve"> KOME SE I U KOJEM ROKU OBRATITI ZA DODATNA POJAŠNJENJA ….……..10</w:t>
      </w:r>
    </w:p>
    <w:p w14:paraId="775DF9B7" w14:textId="77777777" w:rsidR="005E6F7A" w:rsidRPr="005E6F7A" w:rsidRDefault="005E6F7A" w:rsidP="005E6F7A">
      <w:pPr>
        <w:numPr>
          <w:ilvl w:val="0"/>
          <w:numId w:val="32"/>
        </w:numPr>
        <w:tabs>
          <w:tab w:val="left" w:pos="284"/>
          <w:tab w:val="right" w:pos="9628"/>
        </w:tabs>
        <w:spacing w:after="240"/>
        <w:rPr>
          <w:caps/>
          <w:noProof/>
          <w:snapToGrid w:val="0"/>
          <w:lang w:eastAsia="en-US"/>
        </w:rPr>
      </w:pPr>
      <w:r w:rsidRPr="005E6F7A">
        <w:rPr>
          <w:caps/>
          <w:noProof/>
          <w:snapToGrid w:val="0"/>
          <w:lang w:eastAsia="en-US"/>
        </w:rPr>
        <w:t xml:space="preserve"> PROCJENA PRIJAVA I DONOŠENJE ODLUKE O DODJELI SREDSTAVA……………………….…………………………………………….……..11</w:t>
      </w:r>
    </w:p>
    <w:p w14:paraId="6B41E4D4" w14:textId="77777777" w:rsidR="005E6F7A" w:rsidRPr="005E6F7A" w:rsidRDefault="005E6F7A" w:rsidP="005E6F7A">
      <w:pPr>
        <w:numPr>
          <w:ilvl w:val="0"/>
          <w:numId w:val="32"/>
        </w:numPr>
        <w:tabs>
          <w:tab w:val="left" w:pos="284"/>
          <w:tab w:val="right" w:pos="9628"/>
        </w:tabs>
        <w:spacing w:after="240"/>
        <w:rPr>
          <w:b/>
          <w:caps/>
          <w:noProof/>
          <w:snapToGrid w:val="0"/>
          <w:lang w:eastAsia="en-US"/>
        </w:rPr>
      </w:pPr>
      <w:r w:rsidRPr="005E6F7A">
        <w:rPr>
          <w:caps/>
          <w:noProof/>
          <w:snapToGrid w:val="0"/>
          <w:lang w:eastAsia="en-US"/>
        </w:rPr>
        <w:t xml:space="preserve"> OBAVIJEST O DONESENOJ ODLUCI O DODJELI FINANCIJSKIH SREDSTAVA ………………………………………………………………………………………..…. 12</w:t>
      </w:r>
    </w:p>
    <w:p w14:paraId="59F482E3" w14:textId="77777777" w:rsidR="005E6F7A" w:rsidRPr="005E6F7A" w:rsidRDefault="005E6F7A" w:rsidP="005E6F7A">
      <w:pPr>
        <w:numPr>
          <w:ilvl w:val="0"/>
          <w:numId w:val="32"/>
        </w:numPr>
        <w:tabs>
          <w:tab w:val="left" w:pos="284"/>
          <w:tab w:val="right" w:pos="9628"/>
        </w:tabs>
        <w:spacing w:after="240"/>
        <w:rPr>
          <w:b/>
          <w:caps/>
          <w:noProof/>
          <w:snapToGrid w:val="0"/>
          <w:lang w:eastAsia="en-US"/>
        </w:rPr>
      </w:pPr>
      <w:r w:rsidRPr="005E6F7A">
        <w:rPr>
          <w:caps/>
          <w:noProof/>
          <w:snapToGrid w:val="0"/>
          <w:lang w:eastAsia="en-US"/>
        </w:rPr>
        <w:t>PODNOŠENJE PRIGOVORA ………………………………………………….……....12</w:t>
      </w:r>
    </w:p>
    <w:p w14:paraId="144E31A2" w14:textId="77777777" w:rsidR="005E6F7A" w:rsidRPr="005E6F7A" w:rsidRDefault="005E6F7A" w:rsidP="005E6F7A">
      <w:pPr>
        <w:numPr>
          <w:ilvl w:val="0"/>
          <w:numId w:val="32"/>
        </w:numPr>
        <w:tabs>
          <w:tab w:val="left" w:pos="284"/>
          <w:tab w:val="right" w:pos="9628"/>
        </w:tabs>
        <w:spacing w:after="240"/>
        <w:rPr>
          <w:b/>
          <w:caps/>
          <w:noProof/>
          <w:snapToGrid w:val="0"/>
          <w:lang w:eastAsia="en-US"/>
        </w:rPr>
      </w:pPr>
      <w:r w:rsidRPr="005E6F7A">
        <w:rPr>
          <w:caps/>
          <w:noProof/>
          <w:snapToGrid w:val="0"/>
          <w:lang w:eastAsia="en-US"/>
        </w:rPr>
        <w:t>UGOVARANJE, PRAĆENJE TE OBUSTAVLJANJE ISPLATE I POVRAT  ISPLAĆENIH SREDSTAVA …………………………………………………….……..12</w:t>
      </w:r>
    </w:p>
    <w:p w14:paraId="16D2CE4C" w14:textId="77777777" w:rsidR="005E6F7A" w:rsidRPr="005E6F7A" w:rsidRDefault="005E6F7A" w:rsidP="005E6F7A">
      <w:pPr>
        <w:numPr>
          <w:ilvl w:val="0"/>
          <w:numId w:val="32"/>
        </w:numPr>
        <w:tabs>
          <w:tab w:val="left" w:pos="284"/>
          <w:tab w:val="right" w:pos="9628"/>
        </w:tabs>
        <w:spacing w:after="240"/>
        <w:rPr>
          <w:caps/>
          <w:noProof/>
          <w:snapToGrid w:val="0"/>
          <w:lang w:eastAsia="en-US"/>
        </w:rPr>
      </w:pPr>
      <w:r w:rsidRPr="005E6F7A">
        <w:rPr>
          <w:caps/>
          <w:noProof/>
          <w:snapToGrid w:val="0"/>
          <w:lang w:eastAsia="en-US"/>
        </w:rPr>
        <w:t>INFORMIRANJE I VIDLJIVOST .………………………………….………….…..…..14</w:t>
      </w:r>
    </w:p>
    <w:p w14:paraId="30410729" w14:textId="77777777" w:rsidR="005E6F7A" w:rsidRPr="005E6F7A" w:rsidRDefault="005E6F7A" w:rsidP="005E6F7A">
      <w:pPr>
        <w:ind w:left="1352"/>
        <w:contextualSpacing/>
        <w:rPr>
          <w:lang w:eastAsia="en-US"/>
        </w:rPr>
      </w:pPr>
    </w:p>
    <w:p w14:paraId="49BC89A9" w14:textId="1CD49B6E" w:rsidR="005E6F7A" w:rsidRPr="005E6F7A" w:rsidRDefault="006E1439" w:rsidP="005E6F7A">
      <w:pPr>
        <w:tabs>
          <w:tab w:val="left" w:pos="284"/>
          <w:tab w:val="left" w:pos="8647"/>
          <w:tab w:val="left" w:pos="8789"/>
          <w:tab w:val="right" w:pos="9628"/>
        </w:tabs>
        <w:spacing w:after="240"/>
        <w:ind w:left="360" w:hanging="360"/>
        <w:rPr>
          <w:caps/>
          <w:noProof/>
          <w:snapToGrid w:val="0"/>
          <w:lang w:eastAsia="en-US"/>
        </w:rPr>
      </w:pPr>
      <w:r>
        <w:rPr>
          <w:caps/>
          <w:noProof/>
          <w:snapToGrid w:val="0"/>
          <w:lang w:eastAsia="en-US"/>
        </w:rPr>
        <w:t xml:space="preserve">POPIS </w:t>
      </w:r>
      <w:r w:rsidR="005E6F7A" w:rsidRPr="005E6F7A">
        <w:rPr>
          <w:caps/>
          <w:noProof/>
          <w:snapToGrid w:val="0"/>
          <w:lang w:eastAsia="en-US"/>
        </w:rPr>
        <w:t>NATJEČAJNE DOKUMENTACIJE …………....………………….………..…….14</w:t>
      </w:r>
    </w:p>
    <w:p w14:paraId="47460BDE" w14:textId="54E61F31" w:rsidR="00AE4B4B" w:rsidRPr="005F5792" w:rsidRDefault="00AE4B4B" w:rsidP="00FE7B53">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513F07C7" w14:textId="799A24BD" w:rsidR="005F5792" w:rsidRDefault="005F5792" w:rsidP="00FE7B53">
      <w:pPr>
        <w:pStyle w:val="TOC1"/>
        <w:numPr>
          <w:ilvl w:val="0"/>
          <w:numId w:val="0"/>
        </w:numPr>
      </w:pPr>
      <w:bookmarkStart w:id="2" w:name="_Hlk535445569"/>
    </w:p>
    <w:p w14:paraId="33BCC1A7" w14:textId="026A92AB" w:rsidR="00D10BD4" w:rsidRPr="005F5792" w:rsidRDefault="00D10BD4" w:rsidP="00FE7B53">
      <w:pPr>
        <w:pStyle w:val="TOC1"/>
        <w:numPr>
          <w:ilvl w:val="0"/>
          <w:numId w:val="39"/>
        </w:numPr>
      </w:pPr>
      <w:r w:rsidRPr="005F5792">
        <w:lastRenderedPageBreak/>
        <w:t xml:space="preserve">CILJEVI </w:t>
      </w:r>
      <w:r w:rsidR="00662D19">
        <w:t>JAVNOG NATJEČAJ</w:t>
      </w:r>
      <w:r w:rsidRPr="005F5792">
        <w:t>A I PRIORITETI ZA DODJELU SREDSTAVA</w:t>
      </w:r>
    </w:p>
    <w:p w14:paraId="4723B146" w14:textId="5408515A" w:rsidR="00D10BD4" w:rsidRPr="005F5792" w:rsidRDefault="00D10BD4" w:rsidP="00D10BD4">
      <w:pPr>
        <w:ind w:left="360"/>
      </w:pPr>
    </w:p>
    <w:bookmarkEnd w:id="2"/>
    <w:p w14:paraId="26D2F6D0" w14:textId="38AAC9FC" w:rsidR="006C4DC5" w:rsidRPr="00AD443B" w:rsidRDefault="00D10BD4" w:rsidP="004946FE">
      <w:pPr>
        <w:widowControl w:val="0"/>
        <w:suppressLineNumbers/>
        <w:ind w:firstLine="720"/>
        <w:jc w:val="both"/>
        <w:rPr>
          <w:rFonts w:eastAsia="Arial Unicode MS"/>
          <w:sz w:val="22"/>
          <w:szCs w:val="22"/>
        </w:rPr>
      </w:pPr>
      <w:r w:rsidRPr="00AD443B">
        <w:rPr>
          <w:sz w:val="22"/>
          <w:szCs w:val="22"/>
        </w:rPr>
        <w:t xml:space="preserve">Ciljevi </w:t>
      </w:r>
      <w:r w:rsidR="00662D19" w:rsidRPr="00AD443B">
        <w:rPr>
          <w:sz w:val="22"/>
          <w:szCs w:val="22"/>
        </w:rPr>
        <w:t>Javnog natječaj</w:t>
      </w:r>
      <w:r w:rsidRPr="00AD443B">
        <w:rPr>
          <w:sz w:val="22"/>
          <w:szCs w:val="22"/>
        </w:rPr>
        <w:t xml:space="preserve">a i prioriteti za dodjelu sredstava </w:t>
      </w:r>
      <w:r w:rsidR="00135E33" w:rsidRPr="00AD443B">
        <w:rPr>
          <w:sz w:val="22"/>
          <w:szCs w:val="22"/>
        </w:rPr>
        <w:t xml:space="preserve">koji su </w:t>
      </w:r>
      <w:r w:rsidR="008407B6" w:rsidRPr="00AD443B">
        <w:rPr>
          <w:sz w:val="22"/>
          <w:szCs w:val="22"/>
        </w:rPr>
        <w:t xml:space="preserve">utvrđeni </w:t>
      </w:r>
      <w:r w:rsidRPr="00AD443B">
        <w:rPr>
          <w:sz w:val="22"/>
          <w:szCs w:val="22"/>
        </w:rPr>
        <w:t>u Programu financiranj</w:t>
      </w:r>
      <w:r w:rsidR="006C4DC5" w:rsidRPr="00AD443B">
        <w:rPr>
          <w:sz w:val="22"/>
          <w:szCs w:val="22"/>
        </w:rPr>
        <w:t xml:space="preserve">a udruga iz područja </w:t>
      </w:r>
      <w:r w:rsidR="00F67F3B" w:rsidRPr="00AD443B">
        <w:rPr>
          <w:sz w:val="22"/>
          <w:szCs w:val="22"/>
        </w:rPr>
        <w:t>prevencije neprihvatljivog ponašanja djece i mladeži</w:t>
      </w:r>
      <w:r w:rsidR="006C4DC5" w:rsidRPr="00AD443B">
        <w:rPr>
          <w:sz w:val="22"/>
          <w:szCs w:val="22"/>
        </w:rPr>
        <w:t xml:space="preserve"> </w:t>
      </w:r>
      <w:r w:rsidR="00122539" w:rsidRPr="00AD443B">
        <w:rPr>
          <w:sz w:val="22"/>
          <w:szCs w:val="22"/>
        </w:rPr>
        <w:t>u</w:t>
      </w:r>
      <w:r w:rsidR="006C4DC5" w:rsidRPr="00AD443B">
        <w:rPr>
          <w:sz w:val="22"/>
          <w:szCs w:val="22"/>
        </w:rPr>
        <w:t xml:space="preserve"> </w:t>
      </w:r>
      <w:r w:rsidR="004C5B5D" w:rsidRPr="00AD443B">
        <w:rPr>
          <w:sz w:val="22"/>
          <w:szCs w:val="22"/>
        </w:rPr>
        <w:t>2021</w:t>
      </w:r>
      <w:r w:rsidR="006C4DC5" w:rsidRPr="00AD443B">
        <w:rPr>
          <w:sz w:val="22"/>
          <w:szCs w:val="22"/>
        </w:rPr>
        <w:t xml:space="preserve">. </w:t>
      </w:r>
      <w:r w:rsidR="00135E33" w:rsidRPr="00AD443B">
        <w:rPr>
          <w:rFonts w:eastAsia="Arial Unicode MS"/>
          <w:sz w:val="22"/>
          <w:szCs w:val="22"/>
        </w:rPr>
        <w:t>su:</w:t>
      </w:r>
    </w:p>
    <w:p w14:paraId="75CAAF52" w14:textId="4B6E25AA" w:rsidR="00E11BA0" w:rsidRPr="00AD443B" w:rsidRDefault="00E11BA0" w:rsidP="004946FE">
      <w:pPr>
        <w:widowControl w:val="0"/>
        <w:suppressLineNumbers/>
        <w:ind w:firstLine="720"/>
        <w:jc w:val="both"/>
        <w:rPr>
          <w:rFonts w:eastAsia="Arial Unicode MS"/>
          <w:sz w:val="22"/>
          <w:szCs w:val="22"/>
        </w:rPr>
      </w:pPr>
    </w:p>
    <w:p w14:paraId="584EAD0A" w14:textId="6AB61E7D" w:rsidR="00F67F3B" w:rsidRPr="00AD443B" w:rsidRDefault="00F67F3B" w:rsidP="00F67F3B">
      <w:pPr>
        <w:widowControl w:val="0"/>
        <w:suppressLineNumbers/>
        <w:ind w:firstLine="720"/>
        <w:jc w:val="both"/>
        <w:rPr>
          <w:rFonts w:eastAsia="Arial Unicode MS"/>
          <w:sz w:val="22"/>
          <w:szCs w:val="22"/>
        </w:rPr>
      </w:pPr>
      <w:r w:rsidRPr="00AD443B">
        <w:rPr>
          <w:rFonts w:eastAsia="Arial Unicode MS"/>
          <w:sz w:val="22"/>
          <w:szCs w:val="22"/>
        </w:rPr>
        <w:t>• Organizirano provođenje slobodnog vremena;</w:t>
      </w:r>
    </w:p>
    <w:p w14:paraId="5D513C10" w14:textId="3130A03A" w:rsidR="00F67F3B" w:rsidRPr="00AD443B" w:rsidRDefault="00F67F3B" w:rsidP="00F67F3B">
      <w:pPr>
        <w:widowControl w:val="0"/>
        <w:suppressLineNumbers/>
        <w:ind w:firstLine="720"/>
        <w:jc w:val="both"/>
        <w:rPr>
          <w:rFonts w:eastAsia="Arial Unicode MS"/>
          <w:sz w:val="22"/>
          <w:szCs w:val="22"/>
        </w:rPr>
      </w:pPr>
      <w:r w:rsidRPr="00AD443B">
        <w:rPr>
          <w:rFonts w:eastAsia="Arial Unicode MS"/>
          <w:sz w:val="22"/>
          <w:szCs w:val="22"/>
        </w:rPr>
        <w:t>• Pravovremeno prepoznavanje, zaustavljanje i sprečavanje nasilja među djecom i mladima;</w:t>
      </w:r>
    </w:p>
    <w:p w14:paraId="107A0D14" w14:textId="1B293CCB" w:rsidR="00F67F3B" w:rsidRPr="00AD443B" w:rsidRDefault="00F67F3B" w:rsidP="00F67F3B">
      <w:pPr>
        <w:widowControl w:val="0"/>
        <w:suppressLineNumbers/>
        <w:ind w:left="900" w:hanging="180"/>
        <w:jc w:val="both"/>
        <w:rPr>
          <w:rFonts w:eastAsia="Arial Unicode MS"/>
          <w:sz w:val="22"/>
          <w:szCs w:val="22"/>
        </w:rPr>
      </w:pPr>
      <w:r w:rsidRPr="00AD443B">
        <w:rPr>
          <w:rFonts w:eastAsia="Arial Unicode MS"/>
          <w:sz w:val="22"/>
          <w:szCs w:val="22"/>
        </w:rPr>
        <w:t>• Osnaživanje i educiranje nastavnika i drugih stručnjaka koji rade s djecom i mladima u svrhu bržeg prepoznavanja i identificiranja rizika u životu djece i mladih;</w:t>
      </w:r>
    </w:p>
    <w:p w14:paraId="355474E2" w14:textId="6186AA74" w:rsidR="00F67F3B" w:rsidRPr="00AD443B" w:rsidRDefault="00F67F3B" w:rsidP="00F67F3B">
      <w:pPr>
        <w:widowControl w:val="0"/>
        <w:suppressLineNumbers/>
        <w:ind w:firstLine="720"/>
        <w:jc w:val="both"/>
        <w:rPr>
          <w:rFonts w:eastAsia="Arial Unicode MS"/>
          <w:sz w:val="22"/>
          <w:szCs w:val="22"/>
        </w:rPr>
      </w:pPr>
      <w:r w:rsidRPr="00AD443B">
        <w:rPr>
          <w:rFonts w:eastAsia="Arial Unicode MS"/>
          <w:sz w:val="22"/>
          <w:szCs w:val="22"/>
        </w:rPr>
        <w:t>• Unapređenje komunikacije između nastavnika, roditelja, stručnih suradnika i učenika;</w:t>
      </w:r>
    </w:p>
    <w:p w14:paraId="4159338E" w14:textId="5F9F5C77" w:rsidR="00E11BA0" w:rsidRPr="00AD443B" w:rsidRDefault="00F67F3B" w:rsidP="00F67F3B">
      <w:pPr>
        <w:widowControl w:val="0"/>
        <w:suppressLineNumbers/>
        <w:ind w:left="810" w:hanging="90"/>
        <w:jc w:val="both"/>
        <w:rPr>
          <w:rFonts w:eastAsia="Arial Unicode MS"/>
          <w:sz w:val="22"/>
          <w:szCs w:val="22"/>
        </w:rPr>
      </w:pPr>
      <w:r w:rsidRPr="00AD443B">
        <w:rPr>
          <w:rFonts w:eastAsia="Arial Unicode MS"/>
          <w:sz w:val="22"/>
          <w:szCs w:val="22"/>
        </w:rPr>
        <w:t>• Osiguranje i unapređenje uvjeta za učenje socijalnih vještina, jačanje samopouzdanja, načine   rješavanja konfliktnih situacija u svrhu kvalitetne komunikacije s vršnjacima.</w:t>
      </w:r>
    </w:p>
    <w:p w14:paraId="4A282DE0" w14:textId="7374179C" w:rsidR="00F67F3B" w:rsidRPr="00AD443B" w:rsidRDefault="00F67F3B" w:rsidP="00F67F3B">
      <w:pPr>
        <w:widowControl w:val="0"/>
        <w:suppressLineNumbers/>
        <w:ind w:firstLine="720"/>
        <w:jc w:val="both"/>
        <w:rPr>
          <w:rFonts w:eastAsia="Arial Unicode MS"/>
          <w:sz w:val="22"/>
          <w:szCs w:val="22"/>
        </w:rPr>
      </w:pPr>
    </w:p>
    <w:p w14:paraId="47BAAFE3" w14:textId="77777777" w:rsidR="00137E8A" w:rsidRPr="00AD443B" w:rsidRDefault="00137E8A" w:rsidP="00F67F3B">
      <w:pPr>
        <w:widowControl w:val="0"/>
        <w:suppressLineNumbers/>
        <w:ind w:firstLine="720"/>
        <w:jc w:val="both"/>
        <w:rPr>
          <w:rFonts w:eastAsia="Arial Unicode MS"/>
          <w:sz w:val="22"/>
          <w:szCs w:val="22"/>
        </w:rPr>
      </w:pPr>
    </w:p>
    <w:p w14:paraId="2CDD8239" w14:textId="368E4F01" w:rsidR="00E11BA0" w:rsidRPr="00AD443B" w:rsidRDefault="00E11BA0" w:rsidP="00E11BA0">
      <w:pPr>
        <w:widowControl w:val="0"/>
        <w:suppressLineNumbers/>
        <w:ind w:firstLine="720"/>
        <w:jc w:val="both"/>
        <w:rPr>
          <w:rFonts w:eastAsia="Arial Unicode MS"/>
          <w:sz w:val="22"/>
          <w:szCs w:val="22"/>
        </w:rPr>
      </w:pPr>
      <w:r w:rsidRPr="00AD443B">
        <w:rPr>
          <w:rFonts w:eastAsia="Arial Unicode MS"/>
          <w:sz w:val="22"/>
          <w:szCs w:val="22"/>
        </w:rPr>
        <w:t>U skladu s postavljenim ciljevima, prioriteti financiranja su:</w:t>
      </w:r>
    </w:p>
    <w:p w14:paraId="6A1A5735" w14:textId="77777777" w:rsidR="008762B0" w:rsidRPr="00AD443B" w:rsidRDefault="008762B0" w:rsidP="008762B0">
      <w:pPr>
        <w:pStyle w:val="ListParagraph"/>
        <w:numPr>
          <w:ilvl w:val="0"/>
          <w:numId w:val="42"/>
        </w:numPr>
        <w:shd w:val="clear" w:color="auto" w:fill="FFFFFF"/>
        <w:ind w:left="0" w:firstLine="357"/>
        <w:jc w:val="both"/>
        <w:rPr>
          <w:sz w:val="22"/>
          <w:szCs w:val="22"/>
        </w:rPr>
      </w:pPr>
      <w:r w:rsidRPr="00AD443B">
        <w:rPr>
          <w:sz w:val="22"/>
          <w:szCs w:val="22"/>
        </w:rPr>
        <w:t>Prevencija neprihvatljivog ponašanja djece i mladih kroz sportske aktivnosti, aktivnosti iz područja tehničke kulture i kulture te drugih aktivnosti kojima se ispunjava slobodno vrijeme;</w:t>
      </w:r>
    </w:p>
    <w:p w14:paraId="373298A2" w14:textId="77777777" w:rsidR="008762B0" w:rsidRPr="00AD443B" w:rsidRDefault="008762B0" w:rsidP="008762B0">
      <w:pPr>
        <w:pStyle w:val="ListParagraph"/>
        <w:numPr>
          <w:ilvl w:val="0"/>
          <w:numId w:val="42"/>
        </w:numPr>
        <w:shd w:val="clear" w:color="auto" w:fill="FFFFFF"/>
        <w:ind w:left="0" w:firstLine="357"/>
        <w:jc w:val="both"/>
        <w:rPr>
          <w:sz w:val="22"/>
          <w:szCs w:val="22"/>
        </w:rPr>
      </w:pPr>
      <w:r w:rsidRPr="00AD443B">
        <w:rPr>
          <w:sz w:val="22"/>
          <w:szCs w:val="22"/>
        </w:rPr>
        <w:t>Prevencija neprihvatljivog ponašanja djece i mladih osiguravanjem stručne pomoći i podrške djeci i mladima u riziku;</w:t>
      </w:r>
    </w:p>
    <w:p w14:paraId="13806E09" w14:textId="0355A20F" w:rsidR="008762B0" w:rsidRPr="00AD443B" w:rsidRDefault="008762B0" w:rsidP="008762B0">
      <w:pPr>
        <w:pStyle w:val="ListParagraph"/>
        <w:numPr>
          <w:ilvl w:val="0"/>
          <w:numId w:val="42"/>
        </w:numPr>
        <w:shd w:val="clear" w:color="auto" w:fill="FFFFFF"/>
        <w:ind w:left="0" w:firstLine="357"/>
        <w:jc w:val="both"/>
        <w:rPr>
          <w:sz w:val="22"/>
          <w:szCs w:val="22"/>
        </w:rPr>
      </w:pPr>
      <w:r w:rsidRPr="00AD443B">
        <w:rPr>
          <w:sz w:val="22"/>
          <w:szCs w:val="22"/>
        </w:rPr>
        <w:t xml:space="preserve">Prevencija neprihvatljivog ponašanja osnaživanjem nastavnika i drugih stručnjaka u svrhu pružanja </w:t>
      </w:r>
      <w:r w:rsidR="0039796B" w:rsidRPr="00AD443B">
        <w:rPr>
          <w:sz w:val="22"/>
          <w:szCs w:val="22"/>
        </w:rPr>
        <w:t xml:space="preserve">pravodobne </w:t>
      </w:r>
      <w:r w:rsidRPr="00AD443B">
        <w:rPr>
          <w:sz w:val="22"/>
          <w:szCs w:val="22"/>
        </w:rPr>
        <w:t>podrške i pomoći djeci i mladima</w:t>
      </w:r>
      <w:r w:rsidR="0039796B" w:rsidRPr="00AD443B">
        <w:rPr>
          <w:sz w:val="22"/>
          <w:szCs w:val="22"/>
        </w:rPr>
        <w:t>;</w:t>
      </w:r>
    </w:p>
    <w:p w14:paraId="3A42F219" w14:textId="77777777" w:rsidR="008762B0" w:rsidRPr="00AD443B" w:rsidRDefault="008762B0" w:rsidP="008762B0">
      <w:pPr>
        <w:pStyle w:val="ListParagraph"/>
        <w:numPr>
          <w:ilvl w:val="0"/>
          <w:numId w:val="42"/>
        </w:numPr>
        <w:shd w:val="clear" w:color="auto" w:fill="FFFFFF"/>
        <w:ind w:left="0" w:firstLine="357"/>
        <w:jc w:val="both"/>
        <w:rPr>
          <w:sz w:val="22"/>
          <w:szCs w:val="22"/>
        </w:rPr>
      </w:pPr>
      <w:r w:rsidRPr="00AD443B">
        <w:rPr>
          <w:sz w:val="22"/>
          <w:szCs w:val="22"/>
        </w:rPr>
        <w:t>Prevencija nasilja među mladima (nenasilno rješavanje sukoba, edukacije o prihvaćanju različitosti među mladima) i prevencija elektroničkog nasilja.</w:t>
      </w:r>
    </w:p>
    <w:p w14:paraId="514D5298" w14:textId="4F9FD5F5" w:rsidR="00E11BA0" w:rsidRPr="00AD443B" w:rsidRDefault="00E11BA0" w:rsidP="003C5FCE">
      <w:pPr>
        <w:jc w:val="both"/>
        <w:rPr>
          <w:rFonts w:eastAsia="Arial Unicode MS"/>
          <w:sz w:val="22"/>
          <w:szCs w:val="22"/>
        </w:rPr>
      </w:pPr>
    </w:p>
    <w:p w14:paraId="41DFFFB4" w14:textId="77777777" w:rsidR="003C5FCE" w:rsidRPr="005F5792" w:rsidRDefault="003C5FCE" w:rsidP="003C5FCE">
      <w:pPr>
        <w:jc w:val="both"/>
        <w:rPr>
          <w:sz w:val="22"/>
          <w:szCs w:val="22"/>
        </w:rPr>
      </w:pPr>
    </w:p>
    <w:p w14:paraId="4814A87C" w14:textId="79F70CA3"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662D19">
        <w:rPr>
          <w:sz w:val="22"/>
          <w:szCs w:val="22"/>
        </w:rPr>
        <w:t>Javni natječaj</w:t>
      </w:r>
      <w:r w:rsidRPr="005F5792">
        <w:rPr>
          <w:sz w:val="22"/>
          <w:szCs w:val="22"/>
        </w:rPr>
        <w:t>.</w:t>
      </w:r>
    </w:p>
    <w:p w14:paraId="20371E7D" w14:textId="7A829BB2" w:rsidR="00E551D6" w:rsidRDefault="00E551D6" w:rsidP="006C4DC5">
      <w:pPr>
        <w:jc w:val="both"/>
        <w:rPr>
          <w:sz w:val="22"/>
          <w:szCs w:val="22"/>
        </w:rPr>
      </w:pPr>
    </w:p>
    <w:p w14:paraId="7F9BE6E2" w14:textId="77777777" w:rsidR="003C5FCE" w:rsidRPr="005F5792" w:rsidRDefault="003C5FCE" w:rsidP="006C4DC5">
      <w:pPr>
        <w:jc w:val="both"/>
        <w:rPr>
          <w:sz w:val="22"/>
          <w:szCs w:val="22"/>
        </w:rPr>
      </w:pPr>
    </w:p>
    <w:p w14:paraId="310F700F" w14:textId="15ACB9C3" w:rsidR="00CB443B" w:rsidRPr="00AD443B" w:rsidRDefault="00662D19" w:rsidP="00E551D6">
      <w:pPr>
        <w:ind w:firstLine="720"/>
        <w:jc w:val="both"/>
        <w:rPr>
          <w:sz w:val="22"/>
          <w:szCs w:val="22"/>
        </w:rPr>
      </w:pPr>
      <w:r w:rsidRPr="00AD443B">
        <w:rPr>
          <w:sz w:val="22"/>
          <w:szCs w:val="22"/>
        </w:rPr>
        <w:t>JAVNI NATJEČAJ</w:t>
      </w:r>
      <w:r w:rsidR="00395EAB" w:rsidRPr="00AD443B">
        <w:rPr>
          <w:sz w:val="22"/>
          <w:szCs w:val="22"/>
        </w:rPr>
        <w:t xml:space="preserve"> SE NE ODNOSI NA:</w:t>
      </w:r>
    </w:p>
    <w:p w14:paraId="352255F8" w14:textId="736991AC" w:rsidR="00E551D6" w:rsidRPr="00AD443B" w:rsidRDefault="00E551D6" w:rsidP="00CB443B">
      <w:pPr>
        <w:ind w:firstLine="720"/>
        <w:jc w:val="both"/>
        <w:rPr>
          <w:sz w:val="22"/>
          <w:szCs w:val="22"/>
        </w:rPr>
      </w:pPr>
      <w:r w:rsidRPr="00AD443B">
        <w:rPr>
          <w:sz w:val="22"/>
          <w:szCs w:val="22"/>
        </w:rPr>
        <w:t>- financiranje programa i projekata ustanova, udruga i zaklada čiji je osnivač ili suosnivač Grad Zagreb</w:t>
      </w:r>
      <w:r w:rsidR="00422A41" w:rsidRPr="00AD443B">
        <w:rPr>
          <w:sz w:val="22"/>
          <w:szCs w:val="22"/>
        </w:rPr>
        <w:t xml:space="preserve"> ili Republika Hrvatska ili</w:t>
      </w:r>
      <w:r w:rsidRPr="00AD443B">
        <w:rPr>
          <w:sz w:val="22"/>
          <w:szCs w:val="22"/>
        </w:rPr>
        <w:t xml:space="preserve"> druga jedinica lokalne i područne (regionalne) samouprave,</w:t>
      </w:r>
    </w:p>
    <w:p w14:paraId="0148C850" w14:textId="03A87019" w:rsidR="00E551D6" w:rsidRPr="00AD443B" w:rsidRDefault="00E551D6" w:rsidP="00CB443B">
      <w:pPr>
        <w:ind w:firstLine="720"/>
        <w:jc w:val="both"/>
        <w:rPr>
          <w:sz w:val="22"/>
          <w:szCs w:val="22"/>
        </w:rPr>
      </w:pPr>
      <w:r w:rsidRPr="00AD443B">
        <w:rPr>
          <w:sz w:val="22"/>
          <w:szCs w:val="22"/>
        </w:rPr>
        <w:t>- financiranje proizvodnje i objave programskih sadržaja u elektroničkim publikacijama koje provode udruge koje su upisane u Upisnik pružatelja elektroničkih publikacija koj</w:t>
      </w:r>
      <w:r w:rsidR="00422A41" w:rsidRPr="00AD443B">
        <w:rPr>
          <w:sz w:val="22"/>
          <w:szCs w:val="22"/>
        </w:rPr>
        <w:t>i</w:t>
      </w:r>
      <w:r w:rsidRPr="00AD443B">
        <w:rPr>
          <w:sz w:val="22"/>
          <w:szCs w:val="22"/>
        </w:rPr>
        <w:t xml:space="preserve"> vodi Vijeće za elektroničke medije,</w:t>
      </w:r>
    </w:p>
    <w:p w14:paraId="603967E6" w14:textId="77777777" w:rsidR="00E551D6" w:rsidRPr="00AD443B" w:rsidRDefault="00E551D6" w:rsidP="00CB443B">
      <w:pPr>
        <w:ind w:firstLine="720"/>
        <w:jc w:val="both"/>
        <w:rPr>
          <w:sz w:val="22"/>
          <w:szCs w:val="22"/>
        </w:rPr>
      </w:pPr>
      <w:r w:rsidRPr="00AD443B">
        <w:rPr>
          <w:sz w:val="22"/>
          <w:szCs w:val="22"/>
        </w:rPr>
        <w:t xml:space="preserve">- financiranje programa i projekata javnih potreba koje provode udruge i koji su u pojedinim područjima propisani posebnim zakonima, </w:t>
      </w:r>
    </w:p>
    <w:p w14:paraId="1553BD4C" w14:textId="77777777" w:rsidR="00E551D6" w:rsidRPr="00AD443B" w:rsidRDefault="00E551D6" w:rsidP="00CB443B">
      <w:pPr>
        <w:ind w:firstLine="720"/>
        <w:jc w:val="both"/>
        <w:rPr>
          <w:sz w:val="22"/>
          <w:szCs w:val="22"/>
        </w:rPr>
      </w:pPr>
      <w:r w:rsidRPr="00AD443B">
        <w:rPr>
          <w:sz w:val="22"/>
          <w:szCs w:val="22"/>
        </w:rPr>
        <w:t xml:space="preserve">- na programe i projekte u kojima Grad Zagreb sudjeluje kao partner ili suorganizator, </w:t>
      </w:r>
    </w:p>
    <w:p w14:paraId="4891CA46" w14:textId="77777777" w:rsidR="00E551D6" w:rsidRPr="00AD443B" w:rsidRDefault="00E551D6" w:rsidP="00CB443B">
      <w:pPr>
        <w:ind w:firstLine="720"/>
        <w:jc w:val="both"/>
        <w:rPr>
          <w:sz w:val="22"/>
          <w:szCs w:val="22"/>
        </w:rPr>
      </w:pPr>
      <w:r w:rsidRPr="00AD443B">
        <w:rPr>
          <w:sz w:val="22"/>
          <w:szCs w:val="22"/>
        </w:rPr>
        <w:t xml:space="preserve">- dodjelu nefinancijske podrške u pravima, pokretninama i nekretninama namijenjene udrugama, </w:t>
      </w:r>
    </w:p>
    <w:p w14:paraId="1C09CC14" w14:textId="3979F0C9" w:rsidR="00E551D6" w:rsidRPr="00AD443B" w:rsidRDefault="00E551D6" w:rsidP="00CB443B">
      <w:pPr>
        <w:ind w:firstLine="720"/>
        <w:jc w:val="both"/>
        <w:rPr>
          <w:sz w:val="22"/>
          <w:szCs w:val="22"/>
        </w:rPr>
      </w:pPr>
      <w:r w:rsidRPr="00AD443B">
        <w:rPr>
          <w:sz w:val="22"/>
          <w:szCs w:val="22"/>
        </w:rPr>
        <w:t>- sufinanciranje obveznog doprinosa korisnika financiranja za provedbu programa i projekata ugovorenih iz</w:t>
      </w:r>
      <w:r w:rsidR="004C5B5D" w:rsidRPr="00AD443B">
        <w:rPr>
          <w:sz w:val="22"/>
          <w:szCs w:val="22"/>
        </w:rPr>
        <w:t xml:space="preserve"> programa Europske unije,</w:t>
      </w:r>
      <w:r w:rsidRPr="00AD443B">
        <w:rPr>
          <w:sz w:val="22"/>
          <w:szCs w:val="22"/>
        </w:rPr>
        <w:t xml:space="preserve"> fondova </w:t>
      </w:r>
      <w:bookmarkStart w:id="3" w:name="_Hlk51849941"/>
      <w:r w:rsidRPr="00AD443B">
        <w:rPr>
          <w:sz w:val="22"/>
          <w:szCs w:val="22"/>
        </w:rPr>
        <w:t xml:space="preserve">Europske unije </w:t>
      </w:r>
      <w:bookmarkEnd w:id="3"/>
      <w:r w:rsidRPr="00AD443B">
        <w:rPr>
          <w:sz w:val="22"/>
          <w:szCs w:val="22"/>
        </w:rPr>
        <w:t xml:space="preserve">i inozemnih </w:t>
      </w:r>
      <w:r w:rsidR="004C5B5D" w:rsidRPr="00AD443B">
        <w:rPr>
          <w:sz w:val="22"/>
          <w:szCs w:val="22"/>
        </w:rPr>
        <w:t>fondova</w:t>
      </w:r>
      <w:r w:rsidRPr="00AD443B">
        <w:rPr>
          <w:sz w:val="22"/>
          <w:szCs w:val="22"/>
        </w:rPr>
        <w:t>,</w:t>
      </w:r>
    </w:p>
    <w:p w14:paraId="3EE6DD47" w14:textId="294131AB" w:rsidR="00E551D6" w:rsidRPr="00AD443B" w:rsidRDefault="00E551D6" w:rsidP="00CB443B">
      <w:pPr>
        <w:ind w:firstLine="720"/>
        <w:jc w:val="both"/>
        <w:rPr>
          <w:sz w:val="22"/>
          <w:szCs w:val="22"/>
        </w:rPr>
      </w:pPr>
      <w:r w:rsidRPr="00AD443B">
        <w:rPr>
          <w:sz w:val="22"/>
          <w:szCs w:val="22"/>
        </w:rPr>
        <w:t xml:space="preserve">- odobravanje financijske potpore udrugama iz razdjela Stručne službe Gradske skupštine Grada Zagreba. </w:t>
      </w:r>
    </w:p>
    <w:p w14:paraId="451B2D8F" w14:textId="77777777" w:rsidR="00CB443B" w:rsidRPr="00AD443B" w:rsidRDefault="00CB443B" w:rsidP="00CB443B">
      <w:pPr>
        <w:ind w:firstLine="720"/>
        <w:jc w:val="both"/>
        <w:rPr>
          <w:sz w:val="22"/>
          <w:szCs w:val="22"/>
        </w:rPr>
      </w:pPr>
    </w:p>
    <w:p w14:paraId="7E23BC97" w14:textId="0C272192" w:rsidR="00E551D6" w:rsidRPr="00AD443B" w:rsidRDefault="00E551D6" w:rsidP="007857BE">
      <w:pPr>
        <w:ind w:firstLine="720"/>
        <w:jc w:val="both"/>
        <w:rPr>
          <w:sz w:val="22"/>
          <w:szCs w:val="22"/>
        </w:rPr>
      </w:pPr>
      <w:r w:rsidRPr="00AD443B">
        <w:rPr>
          <w:sz w:val="22"/>
          <w:szCs w:val="22"/>
        </w:rPr>
        <w:t xml:space="preserve">Iz proračuna Grada Zagreba neće se financirati aktivnosti </w:t>
      </w:r>
      <w:r w:rsidR="002C7A13" w:rsidRPr="00AD443B">
        <w:rPr>
          <w:sz w:val="22"/>
          <w:szCs w:val="22"/>
        </w:rPr>
        <w:t xml:space="preserve">podnositelja </w:t>
      </w:r>
      <w:r w:rsidR="00132247" w:rsidRPr="00AD443B">
        <w:rPr>
          <w:sz w:val="22"/>
          <w:szCs w:val="22"/>
        </w:rPr>
        <w:t>prijav</w:t>
      </w:r>
      <w:r w:rsidR="00662D19" w:rsidRPr="00AD443B">
        <w:rPr>
          <w:sz w:val="22"/>
          <w:szCs w:val="22"/>
        </w:rPr>
        <w:t>a</w:t>
      </w:r>
      <w:r w:rsidRPr="00AD443B">
        <w:rPr>
          <w:sz w:val="22"/>
          <w:szCs w:val="22"/>
        </w:rPr>
        <w:t xml:space="preserve"> koje se sukladno posebnom zakonu i drugim propisima smatraju gospodarskom djelatnošću.</w:t>
      </w:r>
    </w:p>
    <w:p w14:paraId="4FF427C9" w14:textId="26467D3C" w:rsidR="000A3EA0" w:rsidRPr="00AD443B" w:rsidRDefault="000A3EA0" w:rsidP="00FE7B53">
      <w:pPr>
        <w:pStyle w:val="TOC1"/>
        <w:numPr>
          <w:ilvl w:val="0"/>
          <w:numId w:val="0"/>
        </w:numPr>
        <w:ind w:left="1080"/>
        <w:rPr>
          <w:rStyle w:val="Strong"/>
          <w:sz w:val="22"/>
          <w:szCs w:val="22"/>
        </w:rPr>
      </w:pPr>
      <w:bookmarkStart w:id="4" w:name="_Hlk535445670"/>
    </w:p>
    <w:p w14:paraId="793F3060" w14:textId="06CA196A" w:rsidR="00B906DE" w:rsidRDefault="00B906DE" w:rsidP="00B906DE">
      <w:pPr>
        <w:rPr>
          <w:lang w:eastAsia="en-US"/>
        </w:rPr>
      </w:pPr>
    </w:p>
    <w:p w14:paraId="123DBE05" w14:textId="5B44D87E" w:rsidR="00B906DE" w:rsidRDefault="00B906DE" w:rsidP="00B906DE">
      <w:pPr>
        <w:rPr>
          <w:lang w:eastAsia="en-US"/>
        </w:rPr>
      </w:pPr>
    </w:p>
    <w:p w14:paraId="7B323050" w14:textId="4F7829E0" w:rsidR="00B906DE" w:rsidRDefault="00B906DE" w:rsidP="00B906DE">
      <w:pPr>
        <w:rPr>
          <w:lang w:eastAsia="en-US"/>
        </w:rPr>
      </w:pPr>
    </w:p>
    <w:p w14:paraId="4FEB4A85" w14:textId="463E41D7" w:rsidR="00B906DE" w:rsidRDefault="00B906DE" w:rsidP="00B906DE">
      <w:pPr>
        <w:rPr>
          <w:lang w:eastAsia="en-US"/>
        </w:rPr>
      </w:pPr>
    </w:p>
    <w:p w14:paraId="3ADB20F8" w14:textId="3936596A" w:rsidR="00F50414" w:rsidRPr="004962BE" w:rsidRDefault="0046537C" w:rsidP="00FE7B53">
      <w:pPr>
        <w:pStyle w:val="TOC1"/>
      </w:pPr>
      <w:r w:rsidRPr="004962BE">
        <w:rPr>
          <w:rStyle w:val="Strong"/>
          <w:b w:val="0"/>
        </w:rPr>
        <w:lastRenderedPageBreak/>
        <w:t>VRSTA I VISINA FINANCIJSKE POTPORE</w:t>
      </w:r>
      <w:bookmarkEnd w:id="4"/>
    </w:p>
    <w:p w14:paraId="5FE8878E" w14:textId="4D22C8DC" w:rsidR="00331A55" w:rsidRPr="004962BE" w:rsidRDefault="00FC4CA6" w:rsidP="00006B62">
      <w:pPr>
        <w:pStyle w:val="NormalWeb"/>
        <w:spacing w:before="0" w:after="120"/>
        <w:ind w:firstLine="720"/>
        <w:jc w:val="both"/>
        <w:rPr>
          <w:sz w:val="22"/>
          <w:szCs w:val="22"/>
        </w:rPr>
      </w:pPr>
      <w:r w:rsidRPr="004962BE">
        <w:rPr>
          <w:szCs w:val="24"/>
        </w:rPr>
        <w:t xml:space="preserve"> </w:t>
      </w:r>
      <w:r w:rsidR="00331A55" w:rsidRPr="004962BE">
        <w:rPr>
          <w:sz w:val="22"/>
          <w:szCs w:val="22"/>
        </w:rPr>
        <w:t>Financijska sredstva</w:t>
      </w:r>
      <w:r w:rsidR="00135E33" w:rsidRPr="004962BE">
        <w:rPr>
          <w:sz w:val="22"/>
          <w:szCs w:val="22"/>
        </w:rPr>
        <w:t xml:space="preserve"> koja se dodjeljuju putem ovog </w:t>
      </w:r>
      <w:bookmarkStart w:id="5" w:name="_Hlk30505449"/>
      <w:r w:rsidR="00662D19" w:rsidRPr="004962BE">
        <w:rPr>
          <w:sz w:val="22"/>
          <w:szCs w:val="22"/>
        </w:rPr>
        <w:t>Javnog natječaj</w:t>
      </w:r>
      <w:r w:rsidR="00331A55" w:rsidRPr="004962BE">
        <w:rPr>
          <w:sz w:val="22"/>
          <w:szCs w:val="22"/>
        </w:rPr>
        <w:t xml:space="preserve">a </w:t>
      </w:r>
      <w:bookmarkEnd w:id="5"/>
      <w:r w:rsidR="00331A55" w:rsidRPr="004962BE">
        <w:rPr>
          <w:sz w:val="22"/>
          <w:szCs w:val="22"/>
        </w:rPr>
        <w:t xml:space="preserve">odnose se na financiranje </w:t>
      </w:r>
      <w:r w:rsidR="00135E33" w:rsidRPr="004962BE">
        <w:rPr>
          <w:sz w:val="22"/>
          <w:szCs w:val="22"/>
        </w:rPr>
        <w:t>programa i projekata.</w:t>
      </w:r>
    </w:p>
    <w:p w14:paraId="002348B6" w14:textId="48EA1226" w:rsidR="0046537C" w:rsidRPr="004962BE" w:rsidRDefault="0046537C" w:rsidP="00E11BA0">
      <w:pPr>
        <w:spacing w:after="120"/>
        <w:ind w:firstLine="720"/>
        <w:jc w:val="both"/>
        <w:rPr>
          <w:noProof/>
          <w:sz w:val="22"/>
          <w:szCs w:val="22"/>
        </w:rPr>
      </w:pPr>
      <w:r w:rsidRPr="004962BE">
        <w:rPr>
          <w:noProof/>
          <w:sz w:val="22"/>
          <w:szCs w:val="22"/>
        </w:rPr>
        <w:t xml:space="preserve">Za financiranje programa i projekata u sklopu ovog </w:t>
      </w:r>
      <w:r w:rsidR="00662D19" w:rsidRPr="004962BE">
        <w:rPr>
          <w:sz w:val="22"/>
          <w:szCs w:val="22"/>
        </w:rPr>
        <w:t>Javnog  natječaja</w:t>
      </w:r>
      <w:r w:rsidRPr="004962BE">
        <w:rPr>
          <w:noProof/>
          <w:sz w:val="22"/>
          <w:szCs w:val="22"/>
        </w:rPr>
        <w:t xml:space="preserve"> ras</w:t>
      </w:r>
      <w:r w:rsidR="000A3EA0" w:rsidRPr="004962BE">
        <w:rPr>
          <w:noProof/>
          <w:sz w:val="22"/>
          <w:szCs w:val="22"/>
        </w:rPr>
        <w:t xml:space="preserve">položiv je iznos od </w:t>
      </w:r>
      <w:r w:rsidR="00E11BA0" w:rsidRPr="004962BE">
        <w:rPr>
          <w:noProof/>
          <w:sz w:val="22"/>
          <w:szCs w:val="22"/>
        </w:rPr>
        <w:t xml:space="preserve">  </w:t>
      </w:r>
      <w:r w:rsidR="00947029" w:rsidRPr="004962BE">
        <w:rPr>
          <w:noProof/>
          <w:sz w:val="22"/>
          <w:szCs w:val="22"/>
        </w:rPr>
        <w:t xml:space="preserve">1.300.000,00 </w:t>
      </w:r>
      <w:r w:rsidRPr="004962BE">
        <w:rPr>
          <w:noProof/>
          <w:sz w:val="22"/>
          <w:szCs w:val="22"/>
        </w:rPr>
        <w:t>kuna.</w:t>
      </w:r>
    </w:p>
    <w:p w14:paraId="64A910BB" w14:textId="3A3DAF37" w:rsidR="0046537C" w:rsidRPr="004962BE" w:rsidRDefault="0046537C" w:rsidP="00006B62">
      <w:pPr>
        <w:spacing w:after="120"/>
        <w:ind w:firstLine="720"/>
        <w:jc w:val="both"/>
        <w:rPr>
          <w:noProof/>
          <w:sz w:val="22"/>
          <w:szCs w:val="22"/>
        </w:rPr>
      </w:pPr>
      <w:r w:rsidRPr="004962BE">
        <w:rPr>
          <w:noProof/>
          <w:sz w:val="22"/>
          <w:szCs w:val="22"/>
        </w:rPr>
        <w:t>Najmanji iznos koji se može prijaviti i ugovoriti za pojedini program i</w:t>
      </w:r>
      <w:r w:rsidR="00E42125" w:rsidRPr="004962BE">
        <w:rPr>
          <w:noProof/>
          <w:sz w:val="22"/>
          <w:szCs w:val="22"/>
        </w:rPr>
        <w:t>li</w:t>
      </w:r>
      <w:r w:rsidRPr="004962BE">
        <w:rPr>
          <w:noProof/>
          <w:sz w:val="22"/>
          <w:szCs w:val="22"/>
        </w:rPr>
        <w:t xml:space="preserve"> projekt je </w:t>
      </w:r>
      <w:r w:rsidR="00947029" w:rsidRPr="004962BE">
        <w:rPr>
          <w:noProof/>
          <w:sz w:val="22"/>
          <w:szCs w:val="22"/>
        </w:rPr>
        <w:t xml:space="preserve">10.000,00 </w:t>
      </w:r>
      <w:r w:rsidRPr="004962BE">
        <w:rPr>
          <w:noProof/>
          <w:sz w:val="22"/>
          <w:szCs w:val="22"/>
        </w:rPr>
        <w:t xml:space="preserve">kuna, a najveći </w:t>
      </w:r>
      <w:r w:rsidR="00947029" w:rsidRPr="004962BE">
        <w:rPr>
          <w:noProof/>
          <w:sz w:val="22"/>
          <w:szCs w:val="22"/>
        </w:rPr>
        <w:t>100.000,00</w:t>
      </w:r>
      <w:r w:rsidRPr="004962BE">
        <w:rPr>
          <w:noProof/>
          <w:sz w:val="22"/>
          <w:szCs w:val="22"/>
        </w:rPr>
        <w:t xml:space="preserve"> kuna.</w:t>
      </w:r>
    </w:p>
    <w:p w14:paraId="397BEF5A" w14:textId="5F979856" w:rsidR="009E4A2F" w:rsidRPr="004962BE" w:rsidRDefault="009E4A2F" w:rsidP="009E4A2F">
      <w:pPr>
        <w:spacing w:after="120"/>
        <w:ind w:firstLine="720"/>
        <w:jc w:val="both"/>
        <w:rPr>
          <w:noProof/>
          <w:sz w:val="22"/>
          <w:szCs w:val="22"/>
        </w:rPr>
      </w:pPr>
      <w:r w:rsidRPr="004962BE">
        <w:rPr>
          <w:noProof/>
          <w:sz w:val="22"/>
          <w:szCs w:val="22"/>
        </w:rPr>
        <w:t xml:space="preserve">Sva financijska sredstva koja Grad dodjeljuje putem </w:t>
      </w:r>
      <w:r w:rsidR="00662D19" w:rsidRPr="004962BE">
        <w:rPr>
          <w:sz w:val="22"/>
          <w:szCs w:val="22"/>
        </w:rPr>
        <w:t>Javnog  natječaja</w:t>
      </w:r>
      <w:r w:rsidRPr="004962BE">
        <w:rPr>
          <w:noProof/>
          <w:sz w:val="22"/>
          <w:szCs w:val="22"/>
        </w:rPr>
        <w:t xml:space="preserve"> odnose se na aktivnosti koje će se provoditi u kalendarskoj godini za koju se raspisuju.</w:t>
      </w:r>
    </w:p>
    <w:p w14:paraId="63480675" w14:textId="2BC86020" w:rsidR="0066284D" w:rsidRPr="004962BE" w:rsidRDefault="009E4A2F" w:rsidP="005F5792">
      <w:pPr>
        <w:spacing w:after="120"/>
        <w:ind w:firstLine="720"/>
        <w:jc w:val="both"/>
        <w:rPr>
          <w:noProof/>
          <w:sz w:val="22"/>
          <w:szCs w:val="22"/>
        </w:rPr>
      </w:pPr>
      <w:r w:rsidRPr="004962BE">
        <w:rPr>
          <w:noProof/>
          <w:sz w:val="22"/>
          <w:szCs w:val="22"/>
        </w:rPr>
        <w:t>Iznimno, provođenje dijela aktivnosti može se prenijeti u sljedeću kalendarsku godinu uz uvjet da se program ili projekt ne provodi dulje od 12 mjeseci.</w:t>
      </w:r>
    </w:p>
    <w:p w14:paraId="411C797A" w14:textId="70706CBC" w:rsidR="0093023B" w:rsidRPr="004962BE" w:rsidRDefault="0093023B" w:rsidP="005F5792">
      <w:pPr>
        <w:spacing w:after="120"/>
        <w:ind w:firstLine="720"/>
        <w:jc w:val="both"/>
        <w:rPr>
          <w:bCs/>
        </w:rPr>
      </w:pPr>
    </w:p>
    <w:p w14:paraId="24086401" w14:textId="77777777" w:rsidR="00662D19" w:rsidRPr="004962BE" w:rsidRDefault="00662D19" w:rsidP="005F5792">
      <w:pPr>
        <w:spacing w:after="120"/>
        <w:ind w:firstLine="720"/>
        <w:jc w:val="both"/>
        <w:rPr>
          <w:bCs/>
        </w:rPr>
      </w:pPr>
    </w:p>
    <w:p w14:paraId="1279CD9D" w14:textId="2ACC493A" w:rsidR="00C350AF" w:rsidRPr="004962BE" w:rsidRDefault="00FB5D36" w:rsidP="00FE7B53">
      <w:pPr>
        <w:pStyle w:val="TOC1"/>
      </w:pPr>
      <w:r w:rsidRPr="004962BE">
        <w:t xml:space="preserve">FORMALNI UVJETI </w:t>
      </w:r>
      <w:r w:rsidR="00662D19" w:rsidRPr="004962BE">
        <w:t>JAVNOG  NATJEČAJ</w:t>
      </w:r>
      <w:r w:rsidRPr="004962BE">
        <w:t>A</w:t>
      </w:r>
      <w:r w:rsidR="00D1001F" w:rsidRPr="004962BE">
        <w:t xml:space="preserve"> </w:t>
      </w:r>
    </w:p>
    <w:p w14:paraId="29982B44" w14:textId="7A46B688" w:rsidR="00ED2AB6" w:rsidRPr="004962BE" w:rsidRDefault="00E244F3" w:rsidP="00941911">
      <w:pPr>
        <w:spacing w:after="120"/>
        <w:ind w:firstLine="720"/>
        <w:jc w:val="both"/>
        <w:rPr>
          <w:noProof/>
          <w:sz w:val="22"/>
          <w:szCs w:val="22"/>
        </w:rPr>
      </w:pPr>
      <w:bookmarkStart w:id="6" w:name="_Hlk26880571"/>
      <w:r w:rsidRPr="004962BE">
        <w:rPr>
          <w:rFonts w:eastAsia="Calibri"/>
          <w:sz w:val="22"/>
          <w:szCs w:val="22"/>
          <w:lang w:eastAsia="en-US"/>
        </w:rPr>
        <w:t xml:space="preserve">Na </w:t>
      </w:r>
      <w:r w:rsidR="00662D19" w:rsidRPr="004962BE">
        <w:rPr>
          <w:sz w:val="22"/>
          <w:szCs w:val="22"/>
        </w:rPr>
        <w:t>Javni natječaj</w:t>
      </w:r>
      <w:r w:rsidR="00C350AF" w:rsidRPr="004962BE">
        <w:rPr>
          <w:rFonts w:eastAsia="Calibri"/>
          <w:sz w:val="22"/>
          <w:szCs w:val="22"/>
          <w:lang w:eastAsia="en-US"/>
        </w:rPr>
        <w:t xml:space="preserve"> se mogu prijaviti</w:t>
      </w:r>
      <w:bookmarkEnd w:id="6"/>
      <w:r w:rsidR="00C350AF" w:rsidRPr="004962BE">
        <w:rPr>
          <w:rFonts w:eastAsia="Calibri"/>
          <w:sz w:val="22"/>
          <w:szCs w:val="22"/>
          <w:lang w:eastAsia="en-US"/>
        </w:rPr>
        <w:t xml:space="preserve"> udruge i </w:t>
      </w:r>
      <w:r w:rsidR="00C350AF" w:rsidRPr="004962BE">
        <w:rPr>
          <w:rFonts w:eastAsia="Calibri"/>
          <w:bCs/>
          <w:sz w:val="22"/>
          <w:szCs w:val="22"/>
          <w:lang w:eastAsia="en-US"/>
        </w:rPr>
        <w:t xml:space="preserve">druge organizacije civilnog društva, kada su one, u skladu s uvjetima </w:t>
      </w:r>
      <w:r w:rsidR="00662D19" w:rsidRPr="004962BE">
        <w:rPr>
          <w:rFonts w:eastAsia="Calibri"/>
          <w:bCs/>
          <w:sz w:val="22"/>
          <w:szCs w:val="22"/>
          <w:lang w:eastAsia="en-US"/>
        </w:rPr>
        <w:t>Javnog natječaj</w:t>
      </w:r>
      <w:r w:rsidR="00C350AF" w:rsidRPr="004962BE">
        <w:rPr>
          <w:rFonts w:eastAsia="Calibri"/>
          <w:bCs/>
          <w:sz w:val="22"/>
          <w:szCs w:val="22"/>
          <w:lang w:eastAsia="en-US"/>
        </w:rPr>
        <w:t xml:space="preserve">a prihvatljivi </w:t>
      </w:r>
      <w:r w:rsidR="00E42125" w:rsidRPr="004962BE">
        <w:rPr>
          <w:rFonts w:eastAsia="Calibri"/>
          <w:bCs/>
          <w:sz w:val="22"/>
          <w:szCs w:val="22"/>
          <w:lang w:eastAsia="en-US"/>
        </w:rPr>
        <w:t>podnositelji prijava.</w:t>
      </w:r>
      <w:r w:rsidR="00941911" w:rsidRPr="004962BE">
        <w:rPr>
          <w:rFonts w:eastAsia="Calibri"/>
          <w:bCs/>
          <w:sz w:val="22"/>
          <w:szCs w:val="22"/>
          <w:lang w:eastAsia="en-US"/>
        </w:rPr>
        <w:t xml:space="preserve"> </w:t>
      </w:r>
    </w:p>
    <w:p w14:paraId="283C5FE0" w14:textId="5C645541" w:rsidR="00662D19" w:rsidRPr="004962BE" w:rsidRDefault="00662D19" w:rsidP="00662D19">
      <w:pPr>
        <w:spacing w:after="200" w:line="276" w:lineRule="auto"/>
        <w:jc w:val="both"/>
        <w:rPr>
          <w:rFonts w:eastAsia="Calibri"/>
          <w:sz w:val="22"/>
          <w:szCs w:val="22"/>
          <w:lang w:eastAsia="en-US"/>
        </w:rPr>
      </w:pPr>
      <w:bookmarkStart w:id="7" w:name="_Hlk30513697"/>
      <w:r w:rsidRPr="004962BE">
        <w:rPr>
          <w:rFonts w:eastAsia="Calibri"/>
          <w:sz w:val="22"/>
          <w:szCs w:val="22"/>
          <w:lang w:eastAsia="en-US"/>
        </w:rPr>
        <w:t>Podnositelj prijave na Javni natječaj mora zadovolj</w:t>
      </w:r>
      <w:r w:rsidR="00112211" w:rsidRPr="004962BE">
        <w:rPr>
          <w:rFonts w:eastAsia="Calibri"/>
          <w:sz w:val="22"/>
          <w:szCs w:val="22"/>
          <w:lang w:eastAsia="en-US"/>
        </w:rPr>
        <w:t>iti</w:t>
      </w:r>
      <w:r w:rsidRPr="004962BE">
        <w:rPr>
          <w:rFonts w:eastAsia="Calibri"/>
          <w:sz w:val="22"/>
          <w:szCs w:val="22"/>
          <w:lang w:eastAsia="en-US"/>
        </w:rPr>
        <w:t xml:space="preserve"> sljedeće uvjete:</w:t>
      </w:r>
    </w:p>
    <w:bookmarkEnd w:id="7"/>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155D95" w:rsidRDefault="00662D19" w:rsidP="00F92439">
            <w:pPr>
              <w:spacing w:after="120"/>
              <w:jc w:val="both"/>
              <w:rPr>
                <w:rFonts w:eastAsia="Calibri"/>
                <w:bCs/>
                <w:sz w:val="22"/>
                <w:szCs w:val="22"/>
                <w:lang w:eastAsia="en-US"/>
              </w:rPr>
            </w:pPr>
            <w:r w:rsidRPr="00155D95">
              <w:rPr>
                <w:rFonts w:eastAsia="Calibri"/>
                <w:bCs/>
                <w:sz w:val="22"/>
                <w:szCs w:val="22"/>
                <w:lang w:eastAsia="en-US"/>
              </w:rPr>
              <w:t xml:space="preserve">da </w:t>
            </w:r>
            <w:r w:rsidR="00F92439" w:rsidRPr="00155D95">
              <w:rPr>
                <w:rFonts w:eastAsia="Calibri"/>
                <w:bCs/>
                <w:sz w:val="22"/>
                <w:szCs w:val="22"/>
                <w:lang w:eastAsia="en-US"/>
              </w:rPr>
              <w:t>pošt</w:t>
            </w:r>
            <w:r w:rsidRPr="00155D95">
              <w:rPr>
                <w:rFonts w:eastAsia="Calibri"/>
                <w:bCs/>
                <w:sz w:val="22"/>
                <w:szCs w:val="22"/>
                <w:lang w:eastAsia="en-US"/>
              </w:rPr>
              <w:t>uje</w:t>
            </w:r>
            <w:r w:rsidR="00F92439" w:rsidRPr="00155D95">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w:t>
            </w:r>
            <w:r w:rsidR="00F92439" w:rsidRPr="00155D95">
              <w:rPr>
                <w:rFonts w:eastAsia="Calibri"/>
                <w:bCs/>
                <w:sz w:val="22"/>
                <w:szCs w:val="22"/>
                <w:lang w:eastAsia="en-US"/>
              </w:rPr>
              <w:lastRenderedPageBreak/>
              <w:t xml:space="preserve">izvještaj ili drugi financijski dokument za godinu koja prethodi objavi </w:t>
            </w:r>
            <w:r w:rsidRPr="00155D95">
              <w:rPr>
                <w:rFonts w:eastAsia="Calibri"/>
                <w:bCs/>
                <w:sz w:val="22"/>
                <w:szCs w:val="22"/>
                <w:lang w:eastAsia="en-US"/>
              </w:rPr>
              <w:t>Javnog natječaj</w:t>
            </w:r>
            <w:r w:rsidR="00F92439" w:rsidRPr="00155D95">
              <w:rPr>
                <w:rFonts w:eastAsia="Calibri"/>
                <w:bCs/>
                <w:sz w:val="22"/>
                <w:szCs w:val="22"/>
                <w:lang w:eastAsia="en-US"/>
              </w:rPr>
              <w:t>a;</w:t>
            </w:r>
          </w:p>
          <w:p w14:paraId="62DC1E8B" w14:textId="31B00CD9" w:rsidR="00F92439" w:rsidRPr="00155D95" w:rsidRDefault="00F92439" w:rsidP="00F92439">
            <w:pPr>
              <w:spacing w:after="120"/>
              <w:jc w:val="both"/>
              <w:rPr>
                <w:rFonts w:eastAsia="Calibri"/>
                <w:bCs/>
                <w:sz w:val="22"/>
                <w:szCs w:val="22"/>
                <w:lang w:eastAsia="en-US"/>
              </w:rPr>
            </w:pPr>
          </w:p>
        </w:tc>
        <w:tc>
          <w:tcPr>
            <w:tcW w:w="2497" w:type="dxa"/>
          </w:tcPr>
          <w:p w14:paraId="318C9456" w14:textId="5B1588A1" w:rsidR="00F92439" w:rsidRPr="00155D95" w:rsidRDefault="00F92439" w:rsidP="00F92439">
            <w:pPr>
              <w:spacing w:after="120"/>
              <w:jc w:val="both"/>
              <w:rPr>
                <w:rFonts w:eastAsia="Calibri"/>
                <w:bCs/>
                <w:sz w:val="22"/>
                <w:szCs w:val="22"/>
                <w:lang w:eastAsia="en-US"/>
              </w:rPr>
            </w:pPr>
            <w:r w:rsidRPr="00155D95">
              <w:rPr>
                <w:rFonts w:eastAsia="Calibri"/>
                <w:bCs/>
                <w:sz w:val="22"/>
                <w:szCs w:val="22"/>
                <w:lang w:eastAsia="en-US"/>
              </w:rPr>
              <w:lastRenderedPageBreak/>
              <w:t>Uvid i provjera u javnu elektroničku bazu podataka – Registar neprofitnih organizacija</w:t>
            </w:r>
          </w:p>
        </w:tc>
        <w:tc>
          <w:tcPr>
            <w:tcW w:w="2497" w:type="dxa"/>
          </w:tcPr>
          <w:p w14:paraId="792378E9" w14:textId="2430CCE3" w:rsidR="00F92439" w:rsidRPr="00155D95" w:rsidRDefault="00F92439" w:rsidP="009D22C8">
            <w:pPr>
              <w:spacing w:after="120"/>
              <w:jc w:val="both"/>
              <w:rPr>
                <w:rFonts w:eastAsia="Calibri"/>
                <w:bCs/>
                <w:sz w:val="22"/>
                <w:szCs w:val="22"/>
                <w:lang w:eastAsia="en-US"/>
              </w:rPr>
            </w:pPr>
            <w:r w:rsidRPr="00155D95">
              <w:rPr>
                <w:rFonts w:eastAsia="Calibri"/>
                <w:bCs/>
                <w:sz w:val="22"/>
                <w:szCs w:val="22"/>
                <w:lang w:eastAsia="en-US"/>
              </w:rPr>
              <w:t xml:space="preserve">gradsko upravno tijelo koje provodi </w:t>
            </w:r>
            <w:r w:rsidR="00662D19" w:rsidRPr="00155D95">
              <w:rPr>
                <w:rFonts w:eastAsia="Calibri"/>
                <w:bCs/>
                <w:sz w:val="22"/>
                <w:szCs w:val="22"/>
                <w:lang w:eastAsia="en-US"/>
              </w:rPr>
              <w:t>Javni natječaj</w:t>
            </w:r>
            <w:r w:rsidRPr="00155D95">
              <w:rPr>
                <w:rFonts w:eastAsia="Calibri"/>
                <w:bCs/>
                <w:sz w:val="22"/>
                <w:szCs w:val="22"/>
                <w:lang w:eastAsia="en-US"/>
              </w:rPr>
              <w:t xml:space="preserve"> iz elektroničke baza podataka - Registar neprofitnih organizacija gdje je</w:t>
            </w:r>
            <w:r w:rsidRPr="00155D95">
              <w:t xml:space="preserve"> </w:t>
            </w:r>
            <w:r w:rsidRPr="00155D95">
              <w:rPr>
                <w:rFonts w:eastAsia="Calibri"/>
                <w:bCs/>
                <w:sz w:val="22"/>
                <w:szCs w:val="22"/>
                <w:lang w:eastAsia="en-US"/>
              </w:rPr>
              <w:t xml:space="preserve">javno objavljen godišnji financijski izvještaj udruge ili drugi </w:t>
            </w:r>
            <w:r w:rsidRPr="00155D95">
              <w:rPr>
                <w:rFonts w:eastAsia="Calibri"/>
                <w:bCs/>
                <w:sz w:val="22"/>
                <w:szCs w:val="22"/>
                <w:lang w:eastAsia="en-US"/>
              </w:rPr>
              <w:lastRenderedPageBreak/>
              <w:t xml:space="preserve">financijski dokument za </w:t>
            </w:r>
            <w:r w:rsidR="009D22C8" w:rsidRPr="00155D95">
              <w:rPr>
                <w:rFonts w:eastAsia="Calibri"/>
                <w:bCs/>
                <w:sz w:val="22"/>
                <w:szCs w:val="22"/>
                <w:lang w:eastAsia="en-US"/>
              </w:rPr>
              <w:t>2020</w:t>
            </w:r>
            <w:r w:rsidRPr="00155D95">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lastRenderedPageBreak/>
              <w:t>5</w:t>
            </w:r>
          </w:p>
        </w:tc>
        <w:tc>
          <w:tcPr>
            <w:tcW w:w="3512" w:type="dxa"/>
          </w:tcPr>
          <w:p w14:paraId="143CF582" w14:textId="31DC832A" w:rsidR="00F92439" w:rsidRPr="00155D95" w:rsidRDefault="00662D19" w:rsidP="00F92439">
            <w:pPr>
              <w:spacing w:after="120"/>
              <w:jc w:val="both"/>
              <w:rPr>
                <w:rFonts w:eastAsia="Calibri"/>
                <w:bCs/>
                <w:sz w:val="22"/>
                <w:szCs w:val="22"/>
                <w:lang w:eastAsia="en-US"/>
              </w:rPr>
            </w:pPr>
            <w:r w:rsidRPr="00155D95">
              <w:rPr>
                <w:rFonts w:eastAsia="Calibri"/>
                <w:bCs/>
                <w:sz w:val="22"/>
                <w:szCs w:val="22"/>
                <w:lang w:eastAsia="en-US"/>
              </w:rPr>
              <w:t xml:space="preserve">da </w:t>
            </w:r>
            <w:r w:rsidR="00F92439" w:rsidRPr="00155D95">
              <w:rPr>
                <w:rFonts w:eastAsia="Calibri"/>
                <w:bCs/>
                <w:sz w:val="22"/>
                <w:szCs w:val="22"/>
                <w:lang w:eastAsia="en-US"/>
              </w:rPr>
              <w:t xml:space="preserve">uredno ispunjava obveze iz svih prethodno sklopljenih ugovora i zaključaka o financiranju iz proračuna Grada Zagreba u godini koja prethodi  raspisivanju </w:t>
            </w:r>
            <w:r w:rsidRPr="00155D95">
              <w:rPr>
                <w:rFonts w:eastAsia="Calibri"/>
                <w:bCs/>
                <w:sz w:val="22"/>
                <w:szCs w:val="22"/>
                <w:lang w:eastAsia="en-US"/>
              </w:rPr>
              <w:t>Javnog natječaj</w:t>
            </w:r>
            <w:r w:rsidR="00F92439" w:rsidRPr="00155D95">
              <w:rPr>
                <w:rFonts w:eastAsia="Calibri"/>
                <w:bCs/>
                <w:sz w:val="22"/>
                <w:szCs w:val="22"/>
                <w:lang w:eastAsia="en-US"/>
              </w:rPr>
              <w:t>a;</w:t>
            </w:r>
          </w:p>
          <w:p w14:paraId="5B1123AC" w14:textId="19F90D2B" w:rsidR="00F92439" w:rsidRPr="00155D95" w:rsidRDefault="00F92439" w:rsidP="00F92439">
            <w:pPr>
              <w:spacing w:after="120"/>
              <w:jc w:val="both"/>
              <w:rPr>
                <w:rFonts w:eastAsia="Calibri"/>
                <w:bCs/>
                <w:sz w:val="22"/>
                <w:szCs w:val="22"/>
                <w:lang w:eastAsia="en-US"/>
              </w:rPr>
            </w:pPr>
          </w:p>
        </w:tc>
        <w:tc>
          <w:tcPr>
            <w:tcW w:w="2497" w:type="dxa"/>
          </w:tcPr>
          <w:p w14:paraId="3B925C6B" w14:textId="0F34FB58" w:rsidR="00F92439" w:rsidRPr="00155D95" w:rsidRDefault="00D97C4B" w:rsidP="00F92439">
            <w:pPr>
              <w:spacing w:after="120"/>
              <w:jc w:val="both"/>
              <w:rPr>
                <w:rFonts w:eastAsia="Calibri"/>
                <w:bCs/>
                <w:sz w:val="22"/>
                <w:szCs w:val="22"/>
                <w:lang w:eastAsia="en-US"/>
              </w:rPr>
            </w:pPr>
            <w:r w:rsidRPr="00155D95">
              <w:rPr>
                <w:rFonts w:eastAsia="Calibri"/>
                <w:bCs/>
                <w:sz w:val="22"/>
                <w:szCs w:val="22"/>
                <w:lang w:eastAsia="en-US"/>
              </w:rPr>
              <w:t>Uvid i provjera u bazu podataka</w:t>
            </w:r>
          </w:p>
        </w:tc>
        <w:tc>
          <w:tcPr>
            <w:tcW w:w="2497" w:type="dxa"/>
          </w:tcPr>
          <w:p w14:paraId="78F05407" w14:textId="3E54A21E" w:rsidR="00F92439" w:rsidRPr="00155D95" w:rsidRDefault="00D97C4B" w:rsidP="00F92439">
            <w:pPr>
              <w:spacing w:after="120"/>
              <w:jc w:val="both"/>
              <w:rPr>
                <w:rFonts w:eastAsia="Calibri"/>
                <w:bCs/>
                <w:sz w:val="22"/>
                <w:szCs w:val="22"/>
                <w:lang w:eastAsia="en-US"/>
              </w:rPr>
            </w:pPr>
            <w:r w:rsidRPr="00155D95">
              <w:rPr>
                <w:rFonts w:eastAsia="Calibri"/>
                <w:bCs/>
                <w:sz w:val="22"/>
                <w:szCs w:val="22"/>
                <w:lang w:eastAsia="en-US"/>
              </w:rPr>
              <w:t xml:space="preserve">gradsko upravno tijelo koje provodi </w:t>
            </w:r>
            <w:r w:rsidR="00662D19" w:rsidRPr="00155D95">
              <w:rPr>
                <w:rFonts w:eastAsia="Calibri"/>
                <w:bCs/>
                <w:sz w:val="22"/>
                <w:szCs w:val="22"/>
                <w:lang w:eastAsia="en-US"/>
              </w:rPr>
              <w:t>Javni natječaj</w:t>
            </w:r>
            <w:r w:rsidRPr="00155D95">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07979159" w:rsidR="00D97C4B" w:rsidRPr="00155D95" w:rsidRDefault="00662D19" w:rsidP="00D97C4B">
            <w:pPr>
              <w:spacing w:after="120"/>
              <w:jc w:val="both"/>
              <w:rPr>
                <w:rFonts w:eastAsia="Calibri"/>
                <w:bCs/>
                <w:sz w:val="22"/>
                <w:szCs w:val="22"/>
                <w:lang w:eastAsia="en-US"/>
              </w:rPr>
            </w:pPr>
            <w:r w:rsidRPr="00155D95">
              <w:rPr>
                <w:rFonts w:eastAsia="Calibri"/>
                <w:bCs/>
                <w:sz w:val="22"/>
                <w:szCs w:val="22"/>
                <w:lang w:eastAsia="en-US"/>
              </w:rPr>
              <w:t>da</w:t>
            </w:r>
            <w:r w:rsidR="00D97C4B" w:rsidRPr="00155D95">
              <w:rPr>
                <w:rFonts w:eastAsia="Calibri"/>
                <w:bCs/>
                <w:sz w:val="22"/>
                <w:szCs w:val="22"/>
                <w:lang w:eastAsia="en-US"/>
              </w:rPr>
              <w:t xml:space="preserve"> na </w:t>
            </w:r>
            <w:r w:rsidRPr="00155D95">
              <w:rPr>
                <w:rFonts w:eastAsia="Calibri"/>
                <w:bCs/>
                <w:sz w:val="22"/>
                <w:szCs w:val="22"/>
                <w:lang w:eastAsia="en-US"/>
              </w:rPr>
              <w:t>Javni natječaj</w:t>
            </w:r>
            <w:r w:rsidR="00D97C4B" w:rsidRPr="00155D95">
              <w:rPr>
                <w:rFonts w:eastAsia="Calibri"/>
                <w:bCs/>
                <w:sz w:val="22"/>
                <w:szCs w:val="22"/>
                <w:lang w:eastAsia="en-US"/>
              </w:rPr>
              <w:t xml:space="preserve"> prijavi </w:t>
            </w:r>
            <w:r w:rsidRPr="00155D95">
              <w:rPr>
                <w:rFonts w:eastAsia="Calibri"/>
                <w:bCs/>
                <w:sz w:val="22"/>
                <w:szCs w:val="22"/>
                <w:lang w:eastAsia="en-US"/>
              </w:rPr>
              <w:t>naj</w:t>
            </w:r>
            <w:r w:rsidR="00D97C4B" w:rsidRPr="00155D95">
              <w:rPr>
                <w:rFonts w:eastAsia="Calibri"/>
                <w:bCs/>
                <w:sz w:val="22"/>
                <w:szCs w:val="22"/>
                <w:lang w:eastAsia="en-US"/>
              </w:rPr>
              <w:t xml:space="preserve">više tri programa ili projekta na sve objavljene </w:t>
            </w:r>
            <w:r w:rsidRPr="00155D95">
              <w:rPr>
                <w:rFonts w:eastAsia="Calibri"/>
                <w:bCs/>
                <w:sz w:val="22"/>
                <w:szCs w:val="22"/>
                <w:lang w:eastAsia="en-US"/>
              </w:rPr>
              <w:t>Javne natječaj</w:t>
            </w:r>
            <w:r w:rsidR="00D97C4B" w:rsidRPr="00155D95">
              <w:rPr>
                <w:rFonts w:eastAsia="Calibri"/>
                <w:bCs/>
                <w:sz w:val="22"/>
                <w:szCs w:val="22"/>
                <w:lang w:eastAsia="en-US"/>
              </w:rPr>
              <w:t xml:space="preserve">e za financiranje programa i projekata udruga iz Proračuna  Grada Zagreba za </w:t>
            </w:r>
            <w:r w:rsidR="004C5B5D" w:rsidRPr="00155D95">
              <w:rPr>
                <w:rFonts w:eastAsia="Calibri"/>
                <w:bCs/>
                <w:sz w:val="22"/>
                <w:szCs w:val="22"/>
                <w:lang w:eastAsia="en-US"/>
              </w:rPr>
              <w:t>2021</w:t>
            </w:r>
            <w:r w:rsidR="00D97C4B" w:rsidRPr="00155D95">
              <w:rPr>
                <w:rFonts w:eastAsia="Calibri"/>
                <w:bCs/>
                <w:sz w:val="22"/>
                <w:szCs w:val="22"/>
                <w:lang w:eastAsia="en-US"/>
              </w:rPr>
              <w:t>.;</w:t>
            </w:r>
          </w:p>
        </w:tc>
        <w:tc>
          <w:tcPr>
            <w:tcW w:w="2497" w:type="dxa"/>
          </w:tcPr>
          <w:p w14:paraId="204EB6C3" w14:textId="4777F3A1" w:rsidR="00D97C4B" w:rsidRPr="00155D95" w:rsidRDefault="00D97C4B" w:rsidP="00D97C4B">
            <w:pPr>
              <w:spacing w:after="120"/>
              <w:jc w:val="both"/>
              <w:rPr>
                <w:rFonts w:eastAsia="Calibri"/>
                <w:bCs/>
                <w:sz w:val="22"/>
                <w:szCs w:val="22"/>
                <w:lang w:eastAsia="en-US"/>
              </w:rPr>
            </w:pPr>
            <w:r w:rsidRPr="00155D95">
              <w:rPr>
                <w:rFonts w:eastAsia="Calibri"/>
                <w:bCs/>
                <w:sz w:val="22"/>
                <w:szCs w:val="22"/>
                <w:lang w:eastAsia="en-US"/>
              </w:rPr>
              <w:t>Uvid i provjera u elektroničku b</w:t>
            </w:r>
            <w:r w:rsidR="001500B7" w:rsidRPr="00155D95">
              <w:rPr>
                <w:rFonts w:eastAsia="Calibri"/>
                <w:bCs/>
                <w:sz w:val="22"/>
                <w:szCs w:val="22"/>
                <w:lang w:eastAsia="en-US"/>
              </w:rPr>
              <w:t xml:space="preserve">azu podataka Grada Zagreba – </w:t>
            </w:r>
            <w:proofErr w:type="spellStart"/>
            <w:r w:rsidR="001500B7" w:rsidRPr="00155D95">
              <w:rPr>
                <w:rFonts w:eastAsia="Calibri"/>
                <w:bCs/>
                <w:sz w:val="22"/>
                <w:szCs w:val="22"/>
                <w:lang w:eastAsia="en-US"/>
              </w:rPr>
              <w:t>eP</w:t>
            </w:r>
            <w:r w:rsidRPr="00155D95">
              <w:rPr>
                <w:rFonts w:eastAsia="Calibri"/>
                <w:bCs/>
                <w:sz w:val="22"/>
                <w:szCs w:val="22"/>
                <w:lang w:eastAsia="en-US"/>
              </w:rPr>
              <w:t>rijavnica</w:t>
            </w:r>
            <w:proofErr w:type="spellEnd"/>
          </w:p>
        </w:tc>
        <w:tc>
          <w:tcPr>
            <w:tcW w:w="2497" w:type="dxa"/>
          </w:tcPr>
          <w:p w14:paraId="06C61F73" w14:textId="7D7C1D9C" w:rsidR="00D97C4B" w:rsidRPr="00155D95" w:rsidRDefault="00D97C4B" w:rsidP="00D97C4B">
            <w:pPr>
              <w:spacing w:after="120"/>
              <w:jc w:val="both"/>
              <w:rPr>
                <w:rFonts w:eastAsia="Calibri"/>
                <w:bCs/>
                <w:sz w:val="22"/>
                <w:szCs w:val="22"/>
                <w:lang w:eastAsia="en-US"/>
              </w:rPr>
            </w:pPr>
            <w:r w:rsidRPr="00155D95">
              <w:rPr>
                <w:rFonts w:eastAsia="Calibri"/>
                <w:bCs/>
                <w:sz w:val="22"/>
                <w:szCs w:val="22"/>
                <w:lang w:eastAsia="en-US"/>
              </w:rPr>
              <w:t xml:space="preserve">gradsko upravno tijelo koje provodi </w:t>
            </w:r>
            <w:r w:rsidR="00662D19" w:rsidRPr="00155D95">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984F22" w:rsidRDefault="00662D19" w:rsidP="00D97C4B">
            <w:pPr>
              <w:spacing w:after="120"/>
              <w:jc w:val="both"/>
              <w:rPr>
                <w:rFonts w:eastAsia="Calibri"/>
                <w:bCs/>
                <w:sz w:val="22"/>
                <w:szCs w:val="22"/>
                <w:lang w:eastAsia="en-US"/>
              </w:rPr>
            </w:pPr>
            <w:r w:rsidRPr="00984F22">
              <w:rPr>
                <w:rFonts w:eastAsia="Calibri"/>
                <w:bCs/>
                <w:sz w:val="22"/>
                <w:szCs w:val="22"/>
                <w:lang w:eastAsia="en-US"/>
              </w:rPr>
              <w:t xml:space="preserve">da su </w:t>
            </w:r>
            <w:r w:rsidR="00D97C4B" w:rsidRPr="00984F22">
              <w:rPr>
                <w:rFonts w:eastAsia="Calibri"/>
                <w:bCs/>
                <w:sz w:val="22"/>
                <w:szCs w:val="22"/>
                <w:lang w:eastAsia="en-US"/>
              </w:rPr>
              <w:t xml:space="preserve">korisnici </w:t>
            </w:r>
            <w:r w:rsidRPr="00984F22">
              <w:rPr>
                <w:rFonts w:eastAsia="Calibri"/>
                <w:bCs/>
                <w:sz w:val="22"/>
                <w:szCs w:val="22"/>
                <w:lang w:eastAsia="en-US"/>
              </w:rPr>
              <w:t xml:space="preserve">prijavljenog </w:t>
            </w:r>
            <w:r w:rsidR="00D97C4B" w:rsidRPr="00984F2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984F22" w:rsidRDefault="00D97C4B" w:rsidP="00D97C4B">
            <w:pPr>
              <w:spacing w:after="120"/>
              <w:jc w:val="both"/>
              <w:rPr>
                <w:rFonts w:eastAsia="Calibri"/>
                <w:bCs/>
                <w:sz w:val="22"/>
                <w:szCs w:val="22"/>
                <w:lang w:eastAsia="en-US"/>
              </w:rPr>
            </w:pPr>
            <w:r w:rsidRPr="00984F22">
              <w:rPr>
                <w:rFonts w:eastAsia="Calibri"/>
                <w:bCs/>
                <w:sz w:val="22"/>
                <w:szCs w:val="22"/>
                <w:lang w:eastAsia="en-US"/>
              </w:rPr>
              <w:t xml:space="preserve">Popunjeni Obrazac A1 Prijave na </w:t>
            </w:r>
            <w:r w:rsidR="00662D19" w:rsidRPr="00984F22">
              <w:rPr>
                <w:rFonts w:eastAsia="Calibri"/>
                <w:bCs/>
                <w:sz w:val="22"/>
                <w:szCs w:val="22"/>
                <w:lang w:eastAsia="en-US"/>
              </w:rPr>
              <w:t>Javni natječaj</w:t>
            </w:r>
          </w:p>
        </w:tc>
        <w:tc>
          <w:tcPr>
            <w:tcW w:w="2497" w:type="dxa"/>
          </w:tcPr>
          <w:p w14:paraId="12D1F060" w14:textId="48A7E297" w:rsidR="00D97C4B" w:rsidRPr="00984F22" w:rsidRDefault="00D97C4B" w:rsidP="00D97C4B">
            <w:pPr>
              <w:spacing w:after="120"/>
              <w:jc w:val="both"/>
              <w:rPr>
                <w:rFonts w:eastAsia="Calibri"/>
                <w:bCs/>
                <w:sz w:val="22"/>
                <w:szCs w:val="22"/>
                <w:lang w:eastAsia="en-US"/>
              </w:rPr>
            </w:pPr>
            <w:r w:rsidRPr="00984F22">
              <w:rPr>
                <w:rFonts w:eastAsia="Calibri"/>
                <w:bCs/>
                <w:sz w:val="22"/>
                <w:szCs w:val="22"/>
                <w:lang w:eastAsia="en-US"/>
              </w:rPr>
              <w:t xml:space="preserve">gradsko upravno tijelo koje provodi </w:t>
            </w:r>
            <w:r w:rsidR="00662D19" w:rsidRPr="00984F22">
              <w:rPr>
                <w:rFonts w:eastAsia="Calibri"/>
                <w:bCs/>
                <w:sz w:val="22"/>
                <w:szCs w:val="22"/>
                <w:lang w:eastAsia="en-US"/>
              </w:rPr>
              <w:t>Javni natječaj</w:t>
            </w:r>
            <w:r w:rsidRPr="00984F2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984F22" w:rsidRDefault="00662D19" w:rsidP="00D97C4B">
            <w:pPr>
              <w:spacing w:after="120"/>
              <w:jc w:val="both"/>
              <w:rPr>
                <w:rFonts w:eastAsia="Calibri"/>
                <w:bCs/>
                <w:sz w:val="22"/>
                <w:szCs w:val="22"/>
                <w:lang w:eastAsia="en-US"/>
              </w:rPr>
            </w:pPr>
            <w:r w:rsidRPr="00984F22">
              <w:rPr>
                <w:rFonts w:eastAsia="Calibri"/>
                <w:bCs/>
                <w:sz w:val="22"/>
                <w:szCs w:val="22"/>
                <w:lang w:eastAsia="en-US"/>
              </w:rPr>
              <w:t>da</w:t>
            </w:r>
            <w:r w:rsidR="00D97C4B" w:rsidRPr="00984F2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1E9501EC" w:rsidR="00D97C4B" w:rsidRPr="00984F22" w:rsidRDefault="001500B7" w:rsidP="00D97C4B">
            <w:pPr>
              <w:spacing w:after="120"/>
              <w:jc w:val="both"/>
              <w:rPr>
                <w:rFonts w:eastAsia="Calibri"/>
                <w:bCs/>
                <w:sz w:val="22"/>
                <w:szCs w:val="22"/>
                <w:lang w:eastAsia="en-US"/>
              </w:rPr>
            </w:pPr>
            <w:r w:rsidRPr="00984F22">
              <w:rPr>
                <w:rFonts w:eastAsia="Calibri"/>
                <w:bCs/>
                <w:sz w:val="22"/>
                <w:szCs w:val="22"/>
                <w:lang w:eastAsia="en-US"/>
              </w:rPr>
              <w:t>P</w:t>
            </w:r>
            <w:r w:rsidR="00D97C4B" w:rsidRPr="00984F22">
              <w:rPr>
                <w:rFonts w:eastAsia="Calibri"/>
                <w:bCs/>
                <w:sz w:val="22"/>
                <w:szCs w:val="22"/>
                <w:lang w:eastAsia="en-US"/>
              </w:rPr>
              <w:t xml:space="preserve">otvrda nadležne porezne uprave o nepostojanju duga prema državnom proračunu, ne starija od 30 dana od dana objave </w:t>
            </w:r>
            <w:r w:rsidR="00662D19" w:rsidRPr="00984F22">
              <w:rPr>
                <w:rFonts w:eastAsia="Calibri"/>
                <w:bCs/>
                <w:sz w:val="22"/>
                <w:szCs w:val="22"/>
                <w:lang w:eastAsia="en-US"/>
              </w:rPr>
              <w:t>Javnog natječaj</w:t>
            </w:r>
            <w:r w:rsidR="00D97C4B" w:rsidRPr="00984F22">
              <w:rPr>
                <w:rFonts w:eastAsia="Calibri"/>
                <w:bCs/>
                <w:sz w:val="22"/>
                <w:szCs w:val="22"/>
                <w:lang w:eastAsia="en-US"/>
              </w:rPr>
              <w:t>a;</w:t>
            </w:r>
          </w:p>
          <w:p w14:paraId="11F293BB" w14:textId="77777777" w:rsidR="004C5B5D" w:rsidRPr="00984F22" w:rsidRDefault="004C5B5D" w:rsidP="00D97C4B">
            <w:pPr>
              <w:spacing w:after="120"/>
              <w:jc w:val="both"/>
              <w:rPr>
                <w:rFonts w:eastAsia="Calibri"/>
                <w:bCs/>
                <w:sz w:val="22"/>
                <w:szCs w:val="22"/>
                <w:lang w:eastAsia="en-US"/>
              </w:rPr>
            </w:pPr>
          </w:p>
          <w:p w14:paraId="6EFD6FA8" w14:textId="0DD77E1A" w:rsidR="00D97C4B" w:rsidRPr="00984F22" w:rsidRDefault="001500B7" w:rsidP="00D97C4B">
            <w:pPr>
              <w:spacing w:after="120"/>
              <w:jc w:val="both"/>
              <w:rPr>
                <w:rFonts w:eastAsia="Calibri"/>
                <w:bCs/>
                <w:sz w:val="22"/>
                <w:szCs w:val="22"/>
                <w:lang w:eastAsia="en-US"/>
              </w:rPr>
            </w:pPr>
            <w:r w:rsidRPr="00984F22">
              <w:rPr>
                <w:rFonts w:eastAsia="Calibri"/>
                <w:bCs/>
                <w:sz w:val="22"/>
                <w:szCs w:val="22"/>
                <w:lang w:eastAsia="en-US"/>
              </w:rPr>
              <w:t>P</w:t>
            </w:r>
            <w:r w:rsidR="004C5B5D" w:rsidRPr="00984F22">
              <w:rPr>
                <w:rFonts w:eastAsia="Calibri"/>
                <w:bCs/>
                <w:sz w:val="22"/>
                <w:szCs w:val="22"/>
                <w:lang w:eastAsia="en-US"/>
              </w:rPr>
              <w:t>otvrda</w:t>
            </w:r>
            <w:r w:rsidR="00D97C4B" w:rsidRPr="00984F22">
              <w:rPr>
                <w:rFonts w:eastAsia="Calibri"/>
                <w:bCs/>
                <w:sz w:val="22"/>
                <w:szCs w:val="22"/>
                <w:lang w:eastAsia="en-US"/>
              </w:rPr>
              <w:t xml:space="preserve"> </w:t>
            </w:r>
            <w:r w:rsidR="004C5B5D" w:rsidRPr="00984F22">
              <w:rPr>
                <w:rFonts w:eastAsia="Calibri"/>
                <w:bCs/>
                <w:sz w:val="22"/>
                <w:szCs w:val="22"/>
                <w:lang w:eastAsia="en-US"/>
              </w:rPr>
              <w:t xml:space="preserve">trgovačkog društva Gradsko stambeno - komunalno gospodarstvo d.o.o. o nepostojanju duga s osnove komunalne naknade, zakupa i najma, ne starija od 30 dana </w:t>
            </w:r>
            <w:r w:rsidRPr="00984F22">
              <w:rPr>
                <w:rFonts w:eastAsia="Calibri"/>
                <w:bCs/>
                <w:sz w:val="22"/>
                <w:szCs w:val="22"/>
                <w:lang w:eastAsia="en-US"/>
              </w:rPr>
              <w:t>od dana objave Javnog natječaja</w:t>
            </w:r>
          </w:p>
        </w:tc>
        <w:tc>
          <w:tcPr>
            <w:tcW w:w="2497" w:type="dxa"/>
          </w:tcPr>
          <w:p w14:paraId="25D433AC" w14:textId="63656C75" w:rsidR="00D97C4B" w:rsidRPr="00984F22" w:rsidRDefault="00132247" w:rsidP="00D97C4B">
            <w:pPr>
              <w:spacing w:after="120"/>
              <w:jc w:val="both"/>
              <w:rPr>
                <w:rFonts w:eastAsia="Calibri"/>
                <w:bCs/>
                <w:sz w:val="22"/>
                <w:szCs w:val="22"/>
                <w:lang w:eastAsia="en-US"/>
              </w:rPr>
            </w:pPr>
            <w:r w:rsidRPr="00984F22">
              <w:rPr>
                <w:rFonts w:eastAsia="Calibri"/>
                <w:bCs/>
                <w:sz w:val="22"/>
                <w:szCs w:val="22"/>
                <w:lang w:eastAsia="en-US"/>
              </w:rPr>
              <w:t>Podnositelj prijave</w:t>
            </w:r>
            <w:r w:rsidR="00D97C4B" w:rsidRPr="00984F22">
              <w:rPr>
                <w:rFonts w:eastAsia="Calibri"/>
                <w:bCs/>
                <w:sz w:val="22"/>
                <w:szCs w:val="22"/>
                <w:lang w:eastAsia="en-US"/>
              </w:rPr>
              <w:t xml:space="preserve"> obavezno prilaže prijavi na </w:t>
            </w:r>
            <w:r w:rsidR="00662D19" w:rsidRPr="00984F22">
              <w:rPr>
                <w:rFonts w:eastAsia="Calibri"/>
                <w:bCs/>
                <w:sz w:val="22"/>
                <w:szCs w:val="22"/>
                <w:lang w:eastAsia="en-US"/>
              </w:rPr>
              <w:t>Javni natječaj</w:t>
            </w:r>
            <w:r w:rsidR="00D97C4B" w:rsidRPr="00984F22">
              <w:rPr>
                <w:rFonts w:eastAsia="Calibri"/>
                <w:bCs/>
                <w:sz w:val="22"/>
                <w:szCs w:val="22"/>
                <w:lang w:eastAsia="en-US"/>
              </w:rPr>
              <w:t>;</w:t>
            </w:r>
          </w:p>
          <w:p w14:paraId="175875AC" w14:textId="77777777" w:rsidR="00D97C4B" w:rsidRPr="00984F22" w:rsidRDefault="00D97C4B" w:rsidP="00D97C4B">
            <w:pPr>
              <w:spacing w:after="120"/>
              <w:jc w:val="both"/>
              <w:rPr>
                <w:rFonts w:eastAsia="Calibri"/>
                <w:bCs/>
                <w:sz w:val="22"/>
                <w:szCs w:val="22"/>
                <w:lang w:eastAsia="en-US"/>
              </w:rPr>
            </w:pPr>
          </w:p>
          <w:p w14:paraId="035D5F73" w14:textId="77777777" w:rsidR="00D97C4B" w:rsidRPr="00984F22" w:rsidRDefault="00D97C4B" w:rsidP="00D97C4B">
            <w:pPr>
              <w:spacing w:after="120"/>
              <w:jc w:val="both"/>
              <w:rPr>
                <w:rFonts w:eastAsia="Calibri"/>
                <w:bCs/>
                <w:sz w:val="22"/>
                <w:szCs w:val="22"/>
                <w:lang w:eastAsia="en-US"/>
              </w:rPr>
            </w:pPr>
          </w:p>
          <w:p w14:paraId="65B1E367" w14:textId="77777777" w:rsidR="00D97C4B" w:rsidRPr="00984F22" w:rsidRDefault="00D97C4B" w:rsidP="00D97C4B">
            <w:pPr>
              <w:spacing w:after="120"/>
              <w:jc w:val="both"/>
              <w:rPr>
                <w:rFonts w:eastAsia="Calibri"/>
                <w:bCs/>
                <w:sz w:val="22"/>
                <w:szCs w:val="22"/>
                <w:lang w:eastAsia="en-US"/>
              </w:rPr>
            </w:pPr>
          </w:p>
          <w:p w14:paraId="6EC2FC18" w14:textId="77777777" w:rsidR="004C5B5D" w:rsidRPr="00984F22" w:rsidRDefault="004C5B5D" w:rsidP="004C5B5D">
            <w:pPr>
              <w:spacing w:after="120"/>
              <w:jc w:val="both"/>
              <w:rPr>
                <w:rFonts w:eastAsia="Calibri"/>
                <w:bCs/>
                <w:sz w:val="22"/>
                <w:szCs w:val="22"/>
                <w:lang w:eastAsia="en-US"/>
              </w:rPr>
            </w:pPr>
            <w:r w:rsidRPr="00984F22">
              <w:rPr>
                <w:rFonts w:eastAsia="Calibri"/>
                <w:bCs/>
                <w:sz w:val="22"/>
                <w:szCs w:val="22"/>
                <w:lang w:eastAsia="en-US"/>
              </w:rPr>
              <w:t>Podnositelj prijave obavezno prilaže prijavi na Javni natječaj;</w:t>
            </w:r>
          </w:p>
          <w:p w14:paraId="0BB15F91" w14:textId="1B859572" w:rsidR="00D97C4B" w:rsidRPr="00984F22" w:rsidRDefault="00D97C4B" w:rsidP="00D97C4B">
            <w:pPr>
              <w:spacing w:after="120"/>
              <w:jc w:val="both"/>
              <w:rPr>
                <w:rFonts w:eastAsia="Calibri"/>
                <w:bCs/>
                <w:sz w:val="22"/>
                <w:szCs w:val="22"/>
                <w:lang w:eastAsia="en-US"/>
              </w:rPr>
            </w:pPr>
          </w:p>
        </w:tc>
      </w:tr>
      <w:tr w:rsidR="005F5792" w:rsidRPr="005F5792" w14:paraId="77DC523A" w14:textId="77777777" w:rsidTr="00F92439">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24EC2F1C" w14:textId="299A4B60"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r w:rsidR="004E54E8">
              <w:rPr>
                <w:rFonts w:eastAsia="Calibri"/>
                <w:bCs/>
                <w:sz w:val="22"/>
                <w:szCs w:val="22"/>
                <w:lang w:eastAsia="en-US"/>
              </w:rPr>
              <w:t>;</w:t>
            </w:r>
          </w:p>
          <w:p w14:paraId="63A39959" w14:textId="77777777" w:rsidR="00D97C4B" w:rsidRPr="005F5792" w:rsidRDefault="00D97C4B" w:rsidP="00D97C4B">
            <w:pPr>
              <w:spacing w:after="120"/>
              <w:jc w:val="both"/>
              <w:rPr>
                <w:rFonts w:eastAsia="Calibri"/>
                <w:bCs/>
                <w:sz w:val="22"/>
                <w:szCs w:val="22"/>
                <w:lang w:eastAsia="en-US"/>
              </w:rPr>
            </w:pPr>
          </w:p>
          <w:p w14:paraId="6664CBB2" w14:textId="77777777" w:rsidR="004C5B5D" w:rsidRDefault="004C5B5D" w:rsidP="00D97C4B">
            <w:pPr>
              <w:spacing w:after="120"/>
              <w:jc w:val="both"/>
              <w:rPr>
                <w:rFonts w:eastAsia="Calibri"/>
                <w:bCs/>
                <w:sz w:val="22"/>
                <w:szCs w:val="22"/>
                <w:lang w:eastAsia="en-US"/>
              </w:rPr>
            </w:pPr>
          </w:p>
          <w:p w14:paraId="1C959E31" w14:textId="77777777" w:rsidR="004C5B5D" w:rsidRDefault="004C5B5D" w:rsidP="00D97C4B">
            <w:pPr>
              <w:spacing w:after="120"/>
              <w:jc w:val="both"/>
              <w:rPr>
                <w:rFonts w:eastAsia="Calibri"/>
                <w:bCs/>
                <w:sz w:val="22"/>
                <w:szCs w:val="22"/>
                <w:lang w:eastAsia="en-US"/>
              </w:rPr>
            </w:pPr>
          </w:p>
          <w:p w14:paraId="19367E23" w14:textId="43E75430"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Za organizacijske kapacitete i ljudske </w:t>
            </w:r>
            <w:r w:rsidRPr="005F5792">
              <w:rPr>
                <w:rFonts w:eastAsia="Calibri"/>
                <w:bCs/>
                <w:sz w:val="22"/>
                <w:szCs w:val="22"/>
                <w:lang w:eastAsia="en-US"/>
              </w:rPr>
              <w:lastRenderedPageBreak/>
              <w:t>resurse popunjene obrasce A1 i A4</w:t>
            </w:r>
            <w:r w:rsidR="00A50100" w:rsidRPr="005F5792">
              <w:rPr>
                <w:rFonts w:eastAsia="Calibri"/>
                <w:bCs/>
                <w:sz w:val="22"/>
                <w:szCs w:val="22"/>
                <w:lang w:eastAsia="en-US"/>
              </w:rPr>
              <w:t>.</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38B94BF6" w14:textId="2F8F6F53" w:rsidR="00D97C4B" w:rsidRPr="005E7F6C" w:rsidRDefault="00132247" w:rsidP="00D97C4B">
            <w:pPr>
              <w:spacing w:after="120"/>
              <w:jc w:val="both"/>
              <w:rPr>
                <w:rFonts w:eastAsia="Calibri"/>
                <w:bCs/>
                <w:sz w:val="22"/>
                <w:szCs w:val="22"/>
                <w:lang w:eastAsia="en-US"/>
              </w:rPr>
            </w:pPr>
            <w:r w:rsidRPr="005E7F6C">
              <w:rPr>
                <w:rFonts w:eastAsia="Calibri"/>
                <w:bCs/>
                <w:sz w:val="22"/>
                <w:szCs w:val="22"/>
                <w:lang w:eastAsia="en-US"/>
              </w:rPr>
              <w:lastRenderedPageBreak/>
              <w:t>Podnositelj prijave</w:t>
            </w:r>
            <w:r w:rsidR="00D97C4B" w:rsidRPr="005E7F6C">
              <w:rPr>
                <w:rFonts w:eastAsia="Calibri"/>
                <w:bCs/>
                <w:sz w:val="22"/>
                <w:szCs w:val="22"/>
                <w:lang w:eastAsia="en-US"/>
              </w:rPr>
              <w:t xml:space="preserve"> pribavlja dokaz kod poslovne banke ili FIN</w:t>
            </w:r>
            <w:r w:rsidR="004E54E8" w:rsidRPr="005E7F6C">
              <w:rPr>
                <w:rFonts w:eastAsia="Calibri"/>
                <w:bCs/>
                <w:sz w:val="22"/>
                <w:szCs w:val="22"/>
                <w:lang w:eastAsia="en-US"/>
              </w:rPr>
              <w:t>A</w:t>
            </w:r>
            <w:r w:rsidR="00D97C4B" w:rsidRPr="005E7F6C">
              <w:rPr>
                <w:rFonts w:eastAsia="Calibri"/>
                <w:bCs/>
                <w:sz w:val="22"/>
                <w:szCs w:val="22"/>
                <w:lang w:eastAsia="en-US"/>
              </w:rPr>
              <w:t>-e</w:t>
            </w:r>
            <w:r w:rsidR="004E54E8" w:rsidRPr="005E7F6C">
              <w:rPr>
                <w:rFonts w:eastAsia="Calibri"/>
                <w:bCs/>
                <w:sz w:val="22"/>
                <w:szCs w:val="22"/>
                <w:lang w:eastAsia="en-US"/>
              </w:rPr>
              <w:t xml:space="preserve"> </w:t>
            </w:r>
            <w:r w:rsidR="00A50100" w:rsidRPr="005E7F6C">
              <w:rPr>
                <w:rFonts w:eastAsia="Calibri"/>
                <w:bCs/>
                <w:sz w:val="22"/>
                <w:szCs w:val="22"/>
                <w:lang w:eastAsia="en-US"/>
              </w:rPr>
              <w:t>(u papirnatom ili elektroničkom obliku)</w:t>
            </w:r>
            <w:r w:rsidR="00D97C4B" w:rsidRPr="005E7F6C">
              <w:rPr>
                <w:rFonts w:eastAsia="Calibri"/>
                <w:bCs/>
                <w:sz w:val="22"/>
                <w:szCs w:val="22"/>
                <w:lang w:eastAsia="en-US"/>
              </w:rPr>
              <w:t xml:space="preserve"> i obavezno prilaže prijavi na </w:t>
            </w:r>
            <w:r w:rsidR="00662D19" w:rsidRPr="005E7F6C">
              <w:rPr>
                <w:rFonts w:eastAsia="Calibri"/>
                <w:bCs/>
                <w:sz w:val="22"/>
                <w:szCs w:val="22"/>
                <w:lang w:eastAsia="en-US"/>
              </w:rPr>
              <w:t>Javni natječaj</w:t>
            </w:r>
            <w:r w:rsidR="004E54E8" w:rsidRPr="005E7F6C">
              <w:rPr>
                <w:rFonts w:eastAsia="Calibri"/>
                <w:bCs/>
                <w:sz w:val="22"/>
                <w:szCs w:val="22"/>
                <w:lang w:eastAsia="en-US"/>
              </w:rPr>
              <w:t>;</w:t>
            </w:r>
          </w:p>
          <w:p w14:paraId="33BEC6DD" w14:textId="77777777" w:rsidR="004C5B5D" w:rsidRPr="005F5792" w:rsidRDefault="004C5B5D" w:rsidP="00D97C4B">
            <w:pPr>
              <w:spacing w:after="120"/>
              <w:jc w:val="both"/>
              <w:rPr>
                <w:rFonts w:eastAsia="Calibri"/>
                <w:bCs/>
                <w:sz w:val="22"/>
                <w:szCs w:val="22"/>
                <w:lang w:eastAsia="en-US"/>
              </w:rPr>
            </w:pPr>
          </w:p>
          <w:p w14:paraId="28E3F885" w14:textId="3C1D9377"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w:t>
            </w:r>
            <w:r w:rsidR="00A50100" w:rsidRPr="005F5792">
              <w:rPr>
                <w:rFonts w:eastAsia="Calibri"/>
                <w:bCs/>
                <w:sz w:val="22"/>
                <w:szCs w:val="22"/>
                <w:lang w:eastAsia="en-US"/>
              </w:rPr>
              <w:lastRenderedPageBreak/>
              <w:t xml:space="preserve">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4E54E8">
              <w:rPr>
                <w:rFonts w:eastAsia="Calibri"/>
                <w:b/>
                <w:bCs/>
                <w:sz w:val="22"/>
                <w:szCs w:val="22"/>
                <w:lang w:eastAsia="en-US"/>
              </w:rPr>
              <w:t>vlastoručno potpisan;</w:t>
            </w:r>
          </w:p>
          <w:p w14:paraId="2931D59B" w14:textId="7B983A3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1E9C5FE6" w:rsidR="00D97C4B" w:rsidRPr="005F5792" w:rsidRDefault="00CC6058" w:rsidP="00D97C4B">
            <w:pPr>
              <w:spacing w:after="120"/>
              <w:jc w:val="both"/>
              <w:rPr>
                <w:rFonts w:eastAsia="Calibri"/>
                <w:bCs/>
                <w:sz w:val="22"/>
                <w:szCs w:val="22"/>
                <w:lang w:eastAsia="en-US"/>
              </w:rPr>
            </w:pPr>
            <w:r>
              <w:rPr>
                <w:rFonts w:eastAsia="Calibri"/>
                <w:bCs/>
                <w:sz w:val="22"/>
                <w:szCs w:val="22"/>
                <w:lang w:eastAsia="en-US"/>
              </w:rPr>
              <w:t>U</w:t>
            </w:r>
            <w:r w:rsidR="00D97C4B" w:rsidRPr="005F5792">
              <w:rPr>
                <w:rFonts w:eastAsia="Calibri"/>
                <w:bCs/>
                <w:sz w:val="22"/>
                <w:szCs w:val="22"/>
                <w:lang w:eastAsia="en-US"/>
              </w:rPr>
              <w:t xml:space="preserve">vjerenje da se protiv odgovorne osobe </w:t>
            </w:r>
            <w:r w:rsidR="00662D19">
              <w:rPr>
                <w:rFonts w:eastAsia="Calibri"/>
                <w:bCs/>
                <w:sz w:val="22"/>
                <w:szCs w:val="22"/>
                <w:lang w:eastAsia="en-US"/>
              </w:rPr>
              <w:t>podnositelja prijave</w:t>
            </w:r>
            <w:r w:rsidR="00D97C4B"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00D97C4B"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00E43409">
              <w:rPr>
                <w:rFonts w:eastAsia="Calibri"/>
                <w:bCs/>
                <w:sz w:val="22"/>
                <w:szCs w:val="22"/>
                <w:lang w:eastAsia="en-US"/>
              </w:rPr>
              <w:t>a</w:t>
            </w:r>
          </w:p>
        </w:tc>
        <w:tc>
          <w:tcPr>
            <w:tcW w:w="2497" w:type="dxa"/>
          </w:tcPr>
          <w:p w14:paraId="560B9C06" w14:textId="2C5F2099" w:rsidR="00D97C4B" w:rsidRPr="005F5792" w:rsidRDefault="00E43409"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597B397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Obrazac A2 Izjava o nepostojanju dvostrukog financiranja u </w:t>
            </w:r>
            <w:r w:rsidR="004C5B5D">
              <w:rPr>
                <w:rFonts w:eastAsia="Calibri"/>
                <w:bCs/>
                <w:sz w:val="22"/>
                <w:szCs w:val="22"/>
                <w:lang w:eastAsia="en-US"/>
              </w:rPr>
              <w:t>2021</w:t>
            </w:r>
            <w:r w:rsidRPr="005F5792">
              <w:rPr>
                <w:rFonts w:eastAsia="Calibri"/>
                <w:bCs/>
                <w:sz w:val="22"/>
                <w:szCs w:val="22"/>
                <w:lang w:eastAsia="en-US"/>
              </w:rPr>
              <w:t>.</w:t>
            </w:r>
            <w:r w:rsidR="00CA5757">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28E5BEEF" w:rsidR="00D97C4B" w:rsidRPr="005F5792" w:rsidRDefault="001571AE"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321A1688" w:rsidR="00136ABE" w:rsidRPr="0044669A" w:rsidRDefault="00535FA8" w:rsidP="00136ABE">
            <w:pPr>
              <w:spacing w:after="120"/>
              <w:jc w:val="both"/>
              <w:rPr>
                <w:rFonts w:eastAsia="Calibri"/>
                <w:bCs/>
                <w:sz w:val="22"/>
                <w:szCs w:val="22"/>
                <w:lang w:eastAsia="en-US"/>
              </w:rPr>
            </w:pPr>
            <w:r w:rsidRPr="0044669A">
              <w:rPr>
                <w:rFonts w:eastAsia="Calibri"/>
                <w:bCs/>
                <w:sz w:val="22"/>
                <w:szCs w:val="22"/>
                <w:lang w:eastAsia="en-US"/>
              </w:rPr>
              <w:t>d</w:t>
            </w:r>
            <w:r w:rsidR="00662D19" w:rsidRPr="0044669A">
              <w:rPr>
                <w:rFonts w:eastAsia="Calibri"/>
                <w:bCs/>
                <w:sz w:val="22"/>
                <w:szCs w:val="22"/>
                <w:lang w:eastAsia="en-US"/>
              </w:rPr>
              <w:t xml:space="preserve">a </w:t>
            </w:r>
            <w:r w:rsidR="00136ABE" w:rsidRPr="0044669A">
              <w:rPr>
                <w:rFonts w:eastAsia="Calibri"/>
                <w:bCs/>
                <w:sz w:val="22"/>
                <w:szCs w:val="22"/>
                <w:lang w:eastAsia="en-US"/>
              </w:rPr>
              <w:t xml:space="preserve">prijava na </w:t>
            </w:r>
            <w:r w:rsidR="00662D19" w:rsidRPr="0044669A">
              <w:rPr>
                <w:rFonts w:eastAsia="Calibri"/>
                <w:bCs/>
                <w:sz w:val="22"/>
                <w:szCs w:val="22"/>
                <w:lang w:eastAsia="en-US"/>
              </w:rPr>
              <w:t>Javni natječaj</w:t>
            </w:r>
            <w:r w:rsidR="00136ABE" w:rsidRPr="0044669A">
              <w:rPr>
                <w:rFonts w:eastAsia="Calibri"/>
                <w:bCs/>
                <w:sz w:val="22"/>
                <w:szCs w:val="22"/>
                <w:lang w:eastAsia="en-US"/>
              </w:rPr>
              <w:t xml:space="preserve"> sadrž</w:t>
            </w:r>
            <w:r w:rsidR="00662D19" w:rsidRPr="0044669A">
              <w:rPr>
                <w:rFonts w:eastAsia="Calibri"/>
                <w:bCs/>
                <w:sz w:val="22"/>
                <w:szCs w:val="22"/>
                <w:lang w:eastAsia="en-US"/>
              </w:rPr>
              <w:t>i</w:t>
            </w:r>
            <w:r w:rsidR="00136ABE" w:rsidRPr="0044669A">
              <w:rPr>
                <w:rFonts w:eastAsia="Calibri"/>
                <w:bCs/>
                <w:sz w:val="22"/>
                <w:szCs w:val="22"/>
                <w:lang w:eastAsia="en-US"/>
              </w:rPr>
              <w:t xml:space="preserve"> sve podatke, dokumentaciju i popunjene obrasce određene </w:t>
            </w:r>
            <w:r w:rsidR="00662D19" w:rsidRPr="0044669A">
              <w:rPr>
                <w:rFonts w:eastAsia="Calibri"/>
                <w:bCs/>
                <w:sz w:val="22"/>
                <w:szCs w:val="22"/>
                <w:lang w:eastAsia="en-US"/>
              </w:rPr>
              <w:t>Javnim natječaj</w:t>
            </w:r>
            <w:r w:rsidR="00136ABE" w:rsidRPr="0044669A">
              <w:rPr>
                <w:rFonts w:eastAsia="Calibri"/>
                <w:bCs/>
                <w:sz w:val="22"/>
                <w:szCs w:val="22"/>
                <w:lang w:eastAsia="en-US"/>
              </w:rPr>
              <w:t>em</w:t>
            </w:r>
          </w:p>
        </w:tc>
        <w:tc>
          <w:tcPr>
            <w:tcW w:w="2497" w:type="dxa"/>
          </w:tcPr>
          <w:p w14:paraId="3EFA0418" w14:textId="7B348E68" w:rsidR="00136ABE" w:rsidRPr="0044669A" w:rsidRDefault="00136ABE" w:rsidP="00136ABE">
            <w:pPr>
              <w:spacing w:after="120"/>
              <w:jc w:val="both"/>
              <w:rPr>
                <w:rFonts w:eastAsia="Calibri"/>
                <w:bCs/>
                <w:sz w:val="22"/>
                <w:szCs w:val="22"/>
                <w:lang w:eastAsia="en-US"/>
              </w:rPr>
            </w:pPr>
            <w:r w:rsidRPr="0044669A">
              <w:rPr>
                <w:rFonts w:eastAsia="Calibri"/>
                <w:bCs/>
                <w:sz w:val="22"/>
                <w:szCs w:val="22"/>
                <w:lang w:eastAsia="en-US"/>
              </w:rPr>
              <w:t>Uvid i provjera u elektroničku b</w:t>
            </w:r>
            <w:r w:rsidR="001571AE" w:rsidRPr="0044669A">
              <w:rPr>
                <w:rFonts w:eastAsia="Calibri"/>
                <w:bCs/>
                <w:sz w:val="22"/>
                <w:szCs w:val="22"/>
                <w:lang w:eastAsia="en-US"/>
              </w:rPr>
              <w:t xml:space="preserve">azu podataka Grada Zagreba – </w:t>
            </w:r>
            <w:proofErr w:type="spellStart"/>
            <w:r w:rsidR="001571AE" w:rsidRPr="0044669A">
              <w:rPr>
                <w:rFonts w:eastAsia="Calibri"/>
                <w:bCs/>
                <w:sz w:val="22"/>
                <w:szCs w:val="22"/>
                <w:lang w:eastAsia="en-US"/>
              </w:rPr>
              <w:t>eP</w:t>
            </w:r>
            <w:r w:rsidRPr="0044669A">
              <w:rPr>
                <w:rFonts w:eastAsia="Calibri"/>
                <w:bCs/>
                <w:sz w:val="22"/>
                <w:szCs w:val="22"/>
                <w:lang w:eastAsia="en-US"/>
              </w:rPr>
              <w:t>rijavnica</w:t>
            </w:r>
            <w:proofErr w:type="spellEnd"/>
            <w:r w:rsidRPr="0044669A">
              <w:rPr>
                <w:rFonts w:eastAsia="Calibri"/>
                <w:bCs/>
                <w:sz w:val="22"/>
                <w:szCs w:val="22"/>
                <w:lang w:eastAsia="en-US"/>
              </w:rPr>
              <w:t xml:space="preserve"> da su popunjeni i priloženi svi obrasci i dokumentacija određena </w:t>
            </w:r>
            <w:r w:rsidR="00662D19" w:rsidRPr="0044669A">
              <w:rPr>
                <w:rFonts w:eastAsia="Calibri"/>
                <w:bCs/>
                <w:sz w:val="22"/>
                <w:szCs w:val="22"/>
                <w:lang w:eastAsia="en-US"/>
              </w:rPr>
              <w:t>Javnim natječaj</w:t>
            </w:r>
            <w:r w:rsidRPr="0044669A">
              <w:rPr>
                <w:rFonts w:eastAsia="Calibri"/>
                <w:bCs/>
                <w:sz w:val="22"/>
                <w:szCs w:val="22"/>
                <w:lang w:eastAsia="en-US"/>
              </w:rPr>
              <w:t>em</w:t>
            </w:r>
          </w:p>
        </w:tc>
        <w:tc>
          <w:tcPr>
            <w:tcW w:w="2497" w:type="dxa"/>
          </w:tcPr>
          <w:p w14:paraId="187BDACC" w14:textId="665B1919"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7E7B4317" w:rsidR="00BD57B3" w:rsidRPr="005F5792" w:rsidRDefault="00BD57B3" w:rsidP="00662D19">
      <w:pPr>
        <w:ind w:firstLine="720"/>
        <w:jc w:val="both"/>
        <w:rPr>
          <w:lang w:eastAsia="en-US"/>
        </w:rPr>
      </w:pPr>
      <w:r w:rsidRPr="005F5792">
        <w:rPr>
          <w:rFonts w:eastAsia="Calibri"/>
          <w:sz w:val="22"/>
          <w:szCs w:val="22"/>
          <w:lang w:eastAsia="en-US"/>
        </w:rPr>
        <w:t xml:space="preserve">Na </w:t>
      </w:r>
      <w:r w:rsidR="00662D19">
        <w:rPr>
          <w:rFonts w:eastAsia="Calibri"/>
          <w:sz w:val="22"/>
          <w:szCs w:val="22"/>
          <w:lang w:eastAsia="en-US"/>
        </w:rPr>
        <w:t>Javni natječaj</w:t>
      </w:r>
      <w:r w:rsidRPr="005F5792">
        <w:rPr>
          <w:rFonts w:eastAsia="Calibri"/>
          <w:sz w:val="22"/>
          <w:szCs w:val="22"/>
          <w:lang w:eastAsia="en-US"/>
        </w:rPr>
        <w:t xml:space="preserve"> se ne mogu prijaviti</w:t>
      </w:r>
      <w:r w:rsidRPr="005F5792">
        <w:rPr>
          <w:lang w:eastAsia="en-US"/>
        </w:rPr>
        <w:t xml:space="preserve"> odnosno nisu prihvatljivi </w:t>
      </w:r>
      <w:r w:rsidR="00132247">
        <w:rPr>
          <w:lang w:eastAsia="en-US"/>
        </w:rPr>
        <w:t>podnositelj</w:t>
      </w:r>
      <w:r w:rsidR="004C5B5D">
        <w:rPr>
          <w:lang w:eastAsia="en-US"/>
        </w:rPr>
        <w:t>i</w:t>
      </w:r>
      <w:r w:rsidR="00132247">
        <w:rPr>
          <w:lang w:eastAsia="en-US"/>
        </w:rPr>
        <w:t xml:space="preserve"> prijave</w:t>
      </w:r>
      <w:r w:rsidRPr="005F5792">
        <w:rPr>
          <w:lang w:eastAsia="en-US"/>
        </w:rPr>
        <w:t xml:space="preserve"> političke stranke, vjerske zajednice, sindikati i udruge poslodavaca.</w:t>
      </w:r>
    </w:p>
    <w:p w14:paraId="79D42448" w14:textId="77777777" w:rsidR="00AE3F9A" w:rsidRPr="005F5792" w:rsidRDefault="00AE3F9A" w:rsidP="00136ABE">
      <w:pPr>
        <w:ind w:firstLine="720"/>
        <w:rPr>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8" w:name="_Hlk535441436"/>
    </w:p>
    <w:p w14:paraId="1E7DB1B3" w14:textId="6D07DC53" w:rsidR="00740EDE" w:rsidRPr="005F5792" w:rsidRDefault="00740EDE" w:rsidP="00FE7B53">
      <w:pPr>
        <w:pStyle w:val="TOC1"/>
      </w:pPr>
      <w:bookmarkStart w:id="9" w:name="_Hlk535446080"/>
      <w:bookmarkEnd w:id="8"/>
      <w:r w:rsidRPr="005F5792">
        <w:t xml:space="preserve">PARTNERSTVA I SURADNJA NA PROVEDBI PROGRAMA I </w:t>
      </w:r>
      <w:r w:rsidR="00407521" w:rsidRPr="005F5792">
        <w:t xml:space="preserve"> </w:t>
      </w:r>
      <w:r w:rsidRPr="005F5792">
        <w:t>PROJEKTA</w:t>
      </w:r>
    </w:p>
    <w:bookmarkEnd w:id="9"/>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lastRenderedPageBreak/>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77777777" w:rsidR="00662D19" w:rsidRDefault="00662D19" w:rsidP="00E63295">
      <w:pPr>
        <w:spacing w:after="120"/>
        <w:ind w:firstLine="720"/>
        <w:jc w:val="both"/>
        <w:rPr>
          <w:noProof/>
          <w:sz w:val="22"/>
          <w:szCs w:val="22"/>
        </w:rPr>
      </w:pPr>
    </w:p>
    <w:p w14:paraId="02BF080C" w14:textId="24ED855F" w:rsidR="00E11FAE" w:rsidRPr="005F5792" w:rsidRDefault="00E11FAE" w:rsidP="00FE7B53">
      <w:pPr>
        <w:pStyle w:val="TOC1"/>
      </w:pPr>
      <w:bookmarkStart w:id="10" w:name="_Hlk535446180"/>
      <w:r w:rsidRPr="005F5792">
        <w:t xml:space="preserve">PRIHVATLJIVI TROŠKOVI KOJI ĆE SE FINANCIRATI PUTEM JAVNOG </w:t>
      </w:r>
      <w:r w:rsidR="00662D19">
        <w:t>NATJEČAJ</w:t>
      </w:r>
      <w:r w:rsidRPr="005F5792">
        <w:t>A</w:t>
      </w:r>
      <w:bookmarkEnd w:id="10"/>
    </w:p>
    <w:p w14:paraId="34AC8D29" w14:textId="5A8C110F" w:rsidR="00E11FAE" w:rsidRPr="005F5792"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i </w:t>
      </w:r>
      <w:r w:rsidRPr="005F5792">
        <w:rPr>
          <w:noProof/>
          <w:sz w:val="22"/>
          <w:szCs w:val="22"/>
        </w:rPr>
        <w:t xml:space="preserve">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5DB8FD0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nastali su za vrijeme razdoblja provedbe programa ili </w:t>
      </w:r>
      <w:r w:rsidR="0021678F">
        <w:rPr>
          <w:sz w:val="22"/>
          <w:szCs w:val="22"/>
        </w:rPr>
        <w:t xml:space="preserve">projekta u skladu s ugovorom, </w:t>
      </w:r>
      <w:r w:rsidRPr="005F5792">
        <w:rPr>
          <w:sz w:val="22"/>
          <w:szCs w:val="22"/>
        </w:rPr>
        <w:t>osim troškova koji se odnose na završne izvještaje, troškova revizije i troško</w:t>
      </w:r>
      <w:r w:rsidR="0021678F">
        <w:rPr>
          <w:sz w:val="22"/>
          <w:szCs w:val="22"/>
        </w:rPr>
        <w:t xml:space="preserve">va </w:t>
      </w:r>
      <w:r w:rsidRPr="005F5792">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lastRenderedPageBreak/>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7453621E" w:rsidR="00FA5B83" w:rsidRPr="005F5792" w:rsidRDefault="00FA5B83" w:rsidP="001C179E">
      <w:pPr>
        <w:spacing w:after="120"/>
        <w:ind w:firstLine="709"/>
        <w:jc w:val="both"/>
        <w:rPr>
          <w:rFonts w:eastAsia="Calibri"/>
          <w:sz w:val="22"/>
          <w:szCs w:val="22"/>
        </w:rPr>
      </w:pPr>
      <w:r w:rsidRPr="005F5792">
        <w:rPr>
          <w:rFonts w:eastAsia="Calibri"/>
          <w:sz w:val="22"/>
          <w:szCs w:val="22"/>
        </w:rPr>
        <w:t>Prihvatljivi neizravni troškovi 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A776442" w:rsidR="008442AD" w:rsidRPr="005F5792" w:rsidRDefault="008442AD" w:rsidP="001C179E">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5F1B0B24"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Pr="005F5792">
        <w:rPr>
          <w:rFonts w:eastAsia="Calibri"/>
          <w:sz w:val="22"/>
          <w:szCs w:val="22"/>
        </w:rPr>
        <w:t>projekta potrebno je priložiti presliku ovjerenog ugovora o najmu, a koji ne može biti 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11" w:name="_Hlk28347598"/>
      <w:r w:rsidR="002E42B4" w:rsidRPr="005F5792">
        <w:rPr>
          <w:rFonts w:eastAsia="Calibri"/>
          <w:sz w:val="22"/>
          <w:szCs w:val="22"/>
        </w:rPr>
        <w:t>troškovniku</w:t>
      </w:r>
      <w:bookmarkEnd w:id="11"/>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374EB8C6"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podnositelj prijave</w:t>
      </w:r>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52D8D987"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641DFEDC"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6DC7308F"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0D9EDAB5"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680A73EB" w:rsidR="00320A08" w:rsidRPr="005F5792" w:rsidRDefault="00320A08" w:rsidP="00320A08">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3EA887AE" w14:textId="767A3CD6" w:rsidR="00320A08" w:rsidRPr="005F5792" w:rsidRDefault="00320A08" w:rsidP="00320A08">
      <w:pPr>
        <w:shd w:val="clear" w:color="auto" w:fill="FFFFFF"/>
        <w:ind w:left="936" w:hanging="216"/>
        <w:jc w:val="both"/>
        <w:rPr>
          <w:sz w:val="22"/>
          <w:szCs w:val="22"/>
        </w:rPr>
      </w:pPr>
      <w:r w:rsidRPr="005F5792">
        <w:rPr>
          <w:sz w:val="22"/>
          <w:szCs w:val="22"/>
        </w:rPr>
        <w:t xml:space="preserve">   najkasnije po završetku programa</w:t>
      </w:r>
      <w:r w:rsidR="003E3CDF">
        <w:rPr>
          <w:sz w:val="22"/>
          <w:szCs w:val="22"/>
        </w:rPr>
        <w:t xml:space="preserve"> ili </w:t>
      </w:r>
      <w:r w:rsidR="00BC285A" w:rsidRPr="005F5792">
        <w:rPr>
          <w:sz w:val="22"/>
          <w:szCs w:val="22"/>
        </w:rPr>
        <w:t>projekata</w:t>
      </w:r>
      <w:r w:rsidRPr="005F5792">
        <w:rPr>
          <w:sz w:val="22"/>
          <w:szCs w:val="22"/>
        </w:rPr>
        <w:t>;</w:t>
      </w:r>
    </w:p>
    <w:p w14:paraId="6269E3D1" w14:textId="2EC46174"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3EDB7815"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049A8869" w:rsidR="00320A08" w:rsidRPr="005F5792" w:rsidRDefault="00320A08" w:rsidP="00A8375E">
      <w:pPr>
        <w:shd w:val="clear" w:color="auto" w:fill="FFFFFF"/>
        <w:ind w:left="936" w:hanging="227"/>
        <w:jc w:val="both"/>
        <w:rPr>
          <w:sz w:val="22"/>
          <w:szCs w:val="22"/>
        </w:rPr>
      </w:pPr>
      <w:r w:rsidRPr="005F5792">
        <w:rPr>
          <w:sz w:val="22"/>
          <w:szCs w:val="22"/>
        </w:rPr>
        <w:t>-  troškovi reprezentacije, hrane i pića (osim u iznimnim slučajevima kada</w:t>
      </w:r>
      <w:r w:rsidR="00A8375E">
        <w:rPr>
          <w:sz w:val="22"/>
          <w:szCs w:val="22"/>
        </w:rPr>
        <w:t xml:space="preserve">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376FE243"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12" w:name="_Hlk28941905"/>
      <w:r w:rsidRPr="005F5792">
        <w:rPr>
          <w:sz w:val="22"/>
          <w:szCs w:val="22"/>
        </w:rPr>
        <w:t xml:space="preserve">Odobrene financijske potpore korisnik je dužan utrošiti isključivo za realizaciju aktivnosti programa ili projekta utvrđenih troškovnikom i ugovorom. </w:t>
      </w:r>
    </w:p>
    <w:bookmarkEnd w:id="12"/>
    <w:p w14:paraId="1C38C694" w14:textId="77777777" w:rsidR="00E42C90" w:rsidRPr="005F5792" w:rsidRDefault="00E42C90" w:rsidP="00E42C90">
      <w:pPr>
        <w:shd w:val="clear" w:color="auto" w:fill="FFFFFF"/>
        <w:ind w:firstLine="709"/>
        <w:jc w:val="both"/>
        <w:rPr>
          <w:sz w:val="22"/>
          <w:szCs w:val="22"/>
        </w:rPr>
      </w:pPr>
    </w:p>
    <w:p w14:paraId="7D53EAB0" w14:textId="30EC6968" w:rsidR="00DD13BF" w:rsidRPr="005F5792" w:rsidRDefault="00353B32" w:rsidP="001C179E">
      <w:pPr>
        <w:spacing w:after="120"/>
        <w:ind w:firstLine="709"/>
        <w:jc w:val="both"/>
        <w:rPr>
          <w:noProof/>
          <w:sz w:val="22"/>
          <w:szCs w:val="22"/>
        </w:rPr>
      </w:pPr>
      <w:r w:rsidRPr="005F5792">
        <w:rPr>
          <w:noProof/>
          <w:sz w:val="22"/>
          <w:szCs w:val="22"/>
        </w:rPr>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7DA269D2"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13224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w:t>
      </w:r>
      <w:r w:rsidR="00DD13BF" w:rsidRPr="005F5792">
        <w:rPr>
          <w:sz w:val="22"/>
          <w:szCs w:val="22"/>
        </w:rPr>
        <w:lastRenderedPageBreak/>
        <w:t xml:space="preserve">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0AC134DF"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propisima</w:t>
      </w:r>
      <w:r w:rsidR="00E44CD3" w:rsidRPr="005F5792">
        <w:rPr>
          <w:rFonts w:eastAsia="Calibri"/>
          <w:sz w:val="22"/>
          <w:szCs w:val="22"/>
        </w:rPr>
        <w:t>.</w:t>
      </w:r>
    </w:p>
    <w:p w14:paraId="084E9D01" w14:textId="53873B28" w:rsidR="005F5792" w:rsidRPr="005F5792" w:rsidRDefault="00BE7691" w:rsidP="00BE7691">
      <w:pPr>
        <w:spacing w:before="100" w:beforeAutospacing="1" w:after="100" w:afterAutospacing="1"/>
        <w:ind w:firstLine="709"/>
        <w:jc w:val="both"/>
        <w:rPr>
          <w:noProof/>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7226E2B7" w14:textId="13250914" w:rsidR="00AC2054" w:rsidRPr="005F5792" w:rsidRDefault="00535FA8" w:rsidP="00FE7B53">
      <w:pPr>
        <w:pStyle w:val="TOC1"/>
      </w:pPr>
      <w:bookmarkStart w:id="13" w:name="_Hlk535446295"/>
      <w:r>
        <w:t xml:space="preserve"> </w:t>
      </w:r>
      <w:r w:rsidR="00D225F1" w:rsidRPr="005F5792">
        <w:t>KAKO PRIJAVITI PROGRAM ILI PROJEKT</w:t>
      </w:r>
      <w:r w:rsidR="007F17FA" w:rsidRPr="005F5792">
        <w:t>,</w:t>
      </w:r>
      <w:r w:rsidR="00D225F1" w:rsidRPr="005F5792">
        <w:t xml:space="preserve"> </w:t>
      </w:r>
      <w:bookmarkStart w:id="14" w:name="_Hlk535443978"/>
      <w:r w:rsidR="00AC2054" w:rsidRPr="005F5792">
        <w:t xml:space="preserve">SADRŽAJ PRIJAVE I DOKUMENTACIJA KOJU </w:t>
      </w:r>
      <w:r w:rsidR="00132247">
        <w:t>PODNOSITELJ PRIJAVE</w:t>
      </w:r>
      <w:r w:rsidR="00AC2054" w:rsidRPr="005F5792">
        <w:t xml:space="preserve"> MORA PRILOŽITI UZ PRIJAVU</w:t>
      </w:r>
    </w:p>
    <w:bookmarkEnd w:id="13"/>
    <w:bookmarkEnd w:id="14"/>
    <w:p w14:paraId="37F29D25" w14:textId="7373BACC"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dokumentaciji </w:t>
      </w:r>
      <w:r w:rsidR="00F51D25">
        <w:rPr>
          <w:noProof/>
          <w:sz w:val="22"/>
          <w:szCs w:val="22"/>
        </w:rPr>
        <w:t xml:space="preserve">kao i informacije o rokovima </w:t>
      </w:r>
      <w:r w:rsidRPr="005F5792">
        <w:rPr>
          <w:noProof/>
          <w:sz w:val="22"/>
          <w:szCs w:val="22"/>
        </w:rPr>
        <w:t xml:space="preserve">za prijavu, te kontaktima za upite u slučaju da </w:t>
      </w:r>
      <w:r w:rsidR="00A8375E">
        <w:rPr>
          <w:noProof/>
          <w:sz w:val="22"/>
          <w:szCs w:val="22"/>
        </w:rPr>
        <w:t>podnositelj prijave</w:t>
      </w:r>
      <w:r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4E792B"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w:t>
      </w:r>
      <w:r w:rsidR="00DE2CD5" w:rsidRPr="005F5792">
        <w:rPr>
          <w:sz w:val="22"/>
          <w:szCs w:val="22"/>
        </w:rPr>
        <w:t xml:space="preserve"> </w:t>
      </w:r>
    </w:p>
    <w:p w14:paraId="78B8105E" w14:textId="09E37779"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udruga iz Proračuna </w:t>
      </w:r>
      <w:r w:rsidR="003E3CDF">
        <w:rPr>
          <w:sz w:val="22"/>
          <w:szCs w:val="22"/>
        </w:rPr>
        <w:t xml:space="preserve">Grada Zagreba </w:t>
      </w:r>
      <w:r w:rsidRPr="005F5792">
        <w:rPr>
          <w:sz w:val="22"/>
          <w:szCs w:val="22"/>
        </w:rPr>
        <w:t xml:space="preserve">za </w:t>
      </w:r>
      <w:r w:rsidR="004C5B5D">
        <w:rPr>
          <w:sz w:val="22"/>
          <w:szCs w:val="22"/>
        </w:rPr>
        <w:t>2021</w:t>
      </w:r>
      <w:r w:rsidRPr="005F5792">
        <w:rPr>
          <w:sz w:val="22"/>
          <w:szCs w:val="22"/>
        </w:rPr>
        <w:t xml:space="preserve">. Punomoć mora biti ovjerena kod javnog bilježnika i priložena uz prijavu na način da se kao poseban dokument učita u sustavu ePrijavnice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662D19">
        <w:rPr>
          <w:sz w:val="22"/>
          <w:szCs w:val="22"/>
        </w:rPr>
        <w:t>Javn</w:t>
      </w:r>
      <w:r w:rsidR="00A8375E">
        <w:rPr>
          <w:sz w:val="22"/>
          <w:szCs w:val="22"/>
        </w:rPr>
        <w:t xml:space="preserve">e </w:t>
      </w:r>
      <w:r w:rsidR="00662D19">
        <w:rPr>
          <w:sz w:val="22"/>
          <w:szCs w:val="22"/>
        </w:rPr>
        <w:t>natječaj</w:t>
      </w:r>
      <w:r w:rsidRPr="005F5792">
        <w:rPr>
          <w:sz w:val="22"/>
          <w:szCs w:val="22"/>
        </w:rPr>
        <w:t>e Grada Zagreba.</w:t>
      </w:r>
    </w:p>
    <w:p w14:paraId="1C134E5A" w14:textId="4AFD5A5A" w:rsidR="00390725" w:rsidRPr="005F5792" w:rsidRDefault="00390725" w:rsidP="001C179E">
      <w:pPr>
        <w:spacing w:after="120"/>
        <w:ind w:firstLine="720"/>
        <w:jc w:val="both"/>
        <w:rPr>
          <w:sz w:val="22"/>
          <w:szCs w:val="22"/>
        </w:rPr>
      </w:pPr>
      <w:r w:rsidRPr="005F5792">
        <w:rPr>
          <w:sz w:val="22"/>
          <w:szCs w:val="22"/>
        </w:rPr>
        <w:t xml:space="preserve">Registracija </w:t>
      </w:r>
      <w:r w:rsidR="00A8375E">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A8375E">
        <w:rPr>
          <w:sz w:val="22"/>
          <w:szCs w:val="22"/>
        </w:rPr>
        <w:t>podnositelju prijave</w:t>
      </w:r>
      <w:r w:rsidRPr="005F5792">
        <w:rPr>
          <w:sz w:val="22"/>
          <w:szCs w:val="22"/>
        </w:rPr>
        <w:t xml:space="preserve"> pretraživanje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preuzimanje dokumentacije otvorenih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3B7BB05D"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4C5B5D">
        <w:rPr>
          <w:sz w:val="22"/>
          <w:szCs w:val="22"/>
        </w:rPr>
        <w:t>2021</w:t>
      </w:r>
      <w:r w:rsidR="00794C32" w:rsidRPr="005F5792">
        <w:rPr>
          <w:sz w:val="22"/>
          <w:szCs w:val="22"/>
        </w:rPr>
        <w:t xml:space="preserve">. </w:t>
      </w:r>
    </w:p>
    <w:p w14:paraId="6078AF5A" w14:textId="11B97B5C" w:rsidR="00794C32" w:rsidRPr="005F5792" w:rsidRDefault="00132247" w:rsidP="00E01F18">
      <w:pPr>
        <w:ind w:firstLine="720"/>
        <w:jc w:val="both"/>
        <w:rPr>
          <w:sz w:val="22"/>
          <w:szCs w:val="22"/>
        </w:rPr>
      </w:pPr>
      <w:r>
        <w:rPr>
          <w:sz w:val="22"/>
          <w:szCs w:val="22"/>
        </w:rPr>
        <w:t>N</w:t>
      </w:r>
      <w:r w:rsidR="00662D19">
        <w:rPr>
          <w:sz w:val="22"/>
          <w:szCs w:val="22"/>
        </w:rPr>
        <w:t>atječaj</w:t>
      </w:r>
      <w:r w:rsidR="00794C32" w:rsidRPr="005F5792">
        <w:rPr>
          <w:sz w:val="22"/>
          <w:szCs w:val="22"/>
        </w:rPr>
        <w:t xml:space="preserve">na dokumentacija sa Uputom za </w:t>
      </w:r>
      <w:r>
        <w:rPr>
          <w:sz w:val="22"/>
          <w:szCs w:val="22"/>
        </w:rPr>
        <w:t>podnositelj</w:t>
      </w:r>
      <w:r w:rsidR="004C5B5D">
        <w:rPr>
          <w:sz w:val="22"/>
          <w:szCs w:val="22"/>
        </w:rPr>
        <w:t>e</w:t>
      </w:r>
      <w:r>
        <w:rPr>
          <w:sz w:val="22"/>
          <w:szCs w:val="22"/>
        </w:rPr>
        <w:t xml:space="preserve"> prijav</w:t>
      </w:r>
      <w:r w:rsidR="004C5B5D">
        <w:rPr>
          <w:sz w:val="22"/>
          <w:szCs w:val="22"/>
        </w:rPr>
        <w:t>a</w:t>
      </w:r>
      <w:r w:rsidR="00794C32" w:rsidRPr="005F5792">
        <w:rPr>
          <w:sz w:val="22"/>
          <w:szCs w:val="22"/>
        </w:rPr>
        <w:t xml:space="preserve"> i </w:t>
      </w:r>
      <w:r w:rsidR="00794C32" w:rsidRPr="005F5792">
        <w:rPr>
          <w:bCs/>
          <w:sz w:val="22"/>
          <w:szCs w:val="22"/>
        </w:rPr>
        <w:t>Korisničkim uputama za rad s javnim dijelom modula ePrijavnice</w:t>
      </w:r>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41F50DA5" w14:textId="77777777" w:rsidR="007A7DF3" w:rsidRDefault="007A7DF3" w:rsidP="001C179E">
      <w:pPr>
        <w:ind w:left="720"/>
        <w:rPr>
          <w:bCs/>
          <w:sz w:val="22"/>
          <w:szCs w:val="22"/>
        </w:rPr>
      </w:pPr>
    </w:p>
    <w:p w14:paraId="23A4FA87" w14:textId="49C91345" w:rsidR="00884945" w:rsidRPr="00C47DCD" w:rsidRDefault="008442AD" w:rsidP="002918C3">
      <w:pPr>
        <w:ind w:left="720"/>
        <w:jc w:val="both"/>
        <w:rPr>
          <w:bCs/>
          <w:sz w:val="22"/>
          <w:szCs w:val="22"/>
        </w:rPr>
      </w:pPr>
      <w:r w:rsidRPr="00C47DCD">
        <w:rPr>
          <w:bCs/>
          <w:sz w:val="22"/>
          <w:szCs w:val="22"/>
        </w:rPr>
        <w:lastRenderedPageBreak/>
        <w:t xml:space="preserve">SADRŽAJ PRIJAVE I DOKUMENTACIJA KOJU </w:t>
      </w:r>
      <w:r w:rsidR="00132247" w:rsidRPr="00C47DCD">
        <w:rPr>
          <w:bCs/>
          <w:sz w:val="22"/>
          <w:szCs w:val="22"/>
        </w:rPr>
        <w:t>PODNOSITELJ PRIJAVE</w:t>
      </w:r>
      <w:r w:rsidRPr="00C47DCD">
        <w:rPr>
          <w:bCs/>
          <w:sz w:val="22"/>
          <w:szCs w:val="22"/>
        </w:rPr>
        <w:t xml:space="preserve"> MORA PRILOŽITI UZ PRIJAVU:</w:t>
      </w:r>
    </w:p>
    <w:p w14:paraId="6338FF6F" w14:textId="1CD30F0E" w:rsidR="0067405B" w:rsidRPr="00C47DCD" w:rsidRDefault="0067405B" w:rsidP="0067405B">
      <w:pPr>
        <w:pStyle w:val="ListParagraph"/>
        <w:ind w:left="1636"/>
        <w:jc w:val="both"/>
        <w:rPr>
          <w:bCs/>
        </w:rPr>
      </w:pPr>
    </w:p>
    <w:p w14:paraId="530526B7" w14:textId="6FF3E938" w:rsidR="00390725" w:rsidRPr="00C47DCD" w:rsidRDefault="00132247" w:rsidP="00E01F18">
      <w:pPr>
        <w:ind w:firstLine="720"/>
        <w:jc w:val="both"/>
        <w:rPr>
          <w:bCs/>
          <w:sz w:val="22"/>
          <w:szCs w:val="22"/>
        </w:rPr>
      </w:pPr>
      <w:r w:rsidRPr="00C47DCD">
        <w:rPr>
          <w:rFonts w:eastAsia="Calibri"/>
          <w:sz w:val="22"/>
          <w:szCs w:val="22"/>
          <w:lang w:eastAsia="en-US"/>
        </w:rPr>
        <w:t>Podnositelji prijav</w:t>
      </w:r>
      <w:r w:rsidR="004C5B5D" w:rsidRPr="00C47DCD">
        <w:rPr>
          <w:rFonts w:eastAsia="Calibri"/>
          <w:sz w:val="22"/>
          <w:szCs w:val="22"/>
          <w:lang w:eastAsia="en-US"/>
        </w:rPr>
        <w:t>a</w:t>
      </w:r>
      <w:r w:rsidRPr="00C47DCD">
        <w:rPr>
          <w:rFonts w:eastAsia="Calibri"/>
          <w:sz w:val="22"/>
          <w:szCs w:val="22"/>
          <w:lang w:eastAsia="en-US"/>
        </w:rPr>
        <w:t xml:space="preserve"> </w:t>
      </w:r>
      <w:r w:rsidR="00390725" w:rsidRPr="00C47DCD">
        <w:rPr>
          <w:rFonts w:eastAsia="Calibri"/>
          <w:sz w:val="22"/>
          <w:szCs w:val="22"/>
          <w:lang w:eastAsia="en-US"/>
        </w:rPr>
        <w:t>svoje programe</w:t>
      </w:r>
      <w:r w:rsidRPr="00C47DCD">
        <w:rPr>
          <w:rFonts w:eastAsia="Calibri"/>
          <w:sz w:val="22"/>
          <w:szCs w:val="22"/>
          <w:lang w:eastAsia="en-US"/>
        </w:rPr>
        <w:t xml:space="preserve"> i </w:t>
      </w:r>
      <w:r w:rsidR="00390725" w:rsidRPr="00C47DCD">
        <w:rPr>
          <w:rFonts w:eastAsia="Calibri"/>
          <w:sz w:val="22"/>
          <w:szCs w:val="22"/>
          <w:lang w:eastAsia="en-US"/>
        </w:rPr>
        <w:t xml:space="preserve">projekte moraju prijaviti na propisanim obrascima u elektroničkom obliku, prema na njima istaknutim uputama i sukladno </w:t>
      </w:r>
      <w:r w:rsidR="0067405B" w:rsidRPr="00C47DCD">
        <w:rPr>
          <w:rFonts w:eastAsia="Calibri"/>
          <w:sz w:val="22"/>
          <w:szCs w:val="22"/>
          <w:lang w:eastAsia="en-US"/>
        </w:rPr>
        <w:t xml:space="preserve">ovim </w:t>
      </w:r>
      <w:r w:rsidR="00390725" w:rsidRPr="00C47DCD">
        <w:rPr>
          <w:rFonts w:eastAsia="Calibri"/>
          <w:sz w:val="22"/>
          <w:szCs w:val="22"/>
          <w:lang w:eastAsia="en-US"/>
        </w:rPr>
        <w:t xml:space="preserve">Uputama za </w:t>
      </w:r>
      <w:r w:rsidRPr="00C47DCD">
        <w:rPr>
          <w:rFonts w:eastAsia="Calibri"/>
          <w:sz w:val="22"/>
          <w:szCs w:val="22"/>
          <w:lang w:eastAsia="en-US"/>
        </w:rPr>
        <w:t>podnositelj</w:t>
      </w:r>
      <w:r w:rsidR="004C5B5D" w:rsidRPr="00C47DCD">
        <w:rPr>
          <w:rFonts w:eastAsia="Calibri"/>
          <w:sz w:val="22"/>
          <w:szCs w:val="22"/>
          <w:lang w:eastAsia="en-US"/>
        </w:rPr>
        <w:t>e</w:t>
      </w:r>
      <w:r w:rsidRPr="00C47DCD">
        <w:rPr>
          <w:rFonts w:eastAsia="Calibri"/>
          <w:sz w:val="22"/>
          <w:szCs w:val="22"/>
          <w:lang w:eastAsia="en-US"/>
        </w:rPr>
        <w:t xml:space="preserve"> prijav</w:t>
      </w:r>
      <w:r w:rsidR="004C5B5D" w:rsidRPr="00C47DCD">
        <w:rPr>
          <w:rFonts w:eastAsia="Calibri"/>
          <w:sz w:val="22"/>
          <w:szCs w:val="22"/>
          <w:lang w:eastAsia="en-US"/>
        </w:rPr>
        <w:t>a</w:t>
      </w:r>
      <w:r w:rsidR="00390725" w:rsidRPr="00C47DCD">
        <w:rPr>
          <w:rFonts w:eastAsia="Calibri"/>
          <w:sz w:val="22"/>
          <w:szCs w:val="22"/>
          <w:lang w:eastAsia="en-US"/>
        </w:rPr>
        <w:t xml:space="preserve"> na </w:t>
      </w:r>
      <w:r w:rsidR="00662D19" w:rsidRPr="00C47DCD">
        <w:rPr>
          <w:rFonts w:eastAsia="Calibri"/>
          <w:sz w:val="22"/>
          <w:szCs w:val="22"/>
          <w:lang w:eastAsia="en-US"/>
        </w:rPr>
        <w:t>Javni natječaj</w:t>
      </w:r>
      <w:r w:rsidR="00390725" w:rsidRPr="00C47DCD">
        <w:rPr>
          <w:rFonts w:eastAsia="Calibri"/>
          <w:sz w:val="22"/>
          <w:szCs w:val="22"/>
          <w:lang w:eastAsia="en-US"/>
        </w:rPr>
        <w:t xml:space="preserve"> koje su sastavni dio </w:t>
      </w:r>
      <w:r w:rsidR="00662D19" w:rsidRPr="00C47DCD">
        <w:rPr>
          <w:rFonts w:eastAsia="Calibri"/>
          <w:sz w:val="22"/>
          <w:szCs w:val="22"/>
          <w:lang w:eastAsia="en-US"/>
        </w:rPr>
        <w:t>natječaj</w:t>
      </w:r>
      <w:r w:rsidR="00390725" w:rsidRPr="00C47DCD">
        <w:rPr>
          <w:rFonts w:eastAsia="Calibri"/>
          <w:sz w:val="22"/>
          <w:szCs w:val="22"/>
          <w:lang w:eastAsia="en-US"/>
        </w:rPr>
        <w:t xml:space="preserve">ne dokumentacije. </w:t>
      </w:r>
    </w:p>
    <w:p w14:paraId="07AB2F99" w14:textId="77777777" w:rsidR="00390725" w:rsidRPr="00C47DCD" w:rsidRDefault="00390725" w:rsidP="00390725">
      <w:pPr>
        <w:jc w:val="both"/>
      </w:pPr>
    </w:p>
    <w:p w14:paraId="0F97CBE8" w14:textId="7A2D180F" w:rsidR="00AC2054" w:rsidRPr="00C47DCD" w:rsidRDefault="00625002" w:rsidP="001C179E">
      <w:pPr>
        <w:spacing w:after="120"/>
        <w:ind w:firstLine="709"/>
        <w:jc w:val="both"/>
      </w:pPr>
      <w:r w:rsidRPr="00C47DCD">
        <w:t xml:space="preserve">Obavezni sadržaj prijave </w:t>
      </w:r>
      <w:r w:rsidR="00AC2054" w:rsidRPr="00C47DCD">
        <w:t xml:space="preserve">na </w:t>
      </w:r>
      <w:r w:rsidR="00662D19" w:rsidRPr="00C47DCD">
        <w:t>Javni natječaj</w:t>
      </w:r>
      <w:r w:rsidR="00CB443B" w:rsidRPr="00C47DCD">
        <w:t xml:space="preserve"> je slijedeća dokumentacija</w:t>
      </w:r>
      <w:r w:rsidR="00AC2054" w:rsidRPr="00C47DCD">
        <w:t>:</w:t>
      </w:r>
    </w:p>
    <w:p w14:paraId="49B55271" w14:textId="40EB9602" w:rsidR="00AC2054" w:rsidRPr="00C47DCD" w:rsidRDefault="00AC2054" w:rsidP="001C179E">
      <w:pPr>
        <w:numPr>
          <w:ilvl w:val="0"/>
          <w:numId w:val="15"/>
        </w:numPr>
        <w:autoSpaceDE w:val="0"/>
        <w:autoSpaceDN w:val="0"/>
        <w:adjustRightInd w:val="0"/>
        <w:ind w:left="1066" w:hanging="357"/>
        <w:jc w:val="both"/>
        <w:rPr>
          <w:bCs/>
          <w:sz w:val="22"/>
          <w:szCs w:val="22"/>
        </w:rPr>
      </w:pPr>
      <w:r w:rsidRPr="00C47DCD">
        <w:rPr>
          <w:bCs/>
          <w:sz w:val="22"/>
          <w:szCs w:val="22"/>
        </w:rPr>
        <w:t>A1-</w:t>
      </w:r>
      <w:r w:rsidRPr="00C47DCD">
        <w:rPr>
          <w:sz w:val="22"/>
          <w:szCs w:val="22"/>
        </w:rPr>
        <w:t xml:space="preserve"> </w:t>
      </w:r>
      <w:r w:rsidRPr="00C47DCD">
        <w:rPr>
          <w:bCs/>
          <w:sz w:val="22"/>
          <w:szCs w:val="22"/>
        </w:rPr>
        <w:t>Prijav</w:t>
      </w:r>
      <w:r w:rsidR="00CB443B" w:rsidRPr="00C47DCD">
        <w:rPr>
          <w:bCs/>
          <w:sz w:val="22"/>
          <w:szCs w:val="22"/>
        </w:rPr>
        <w:t>a</w:t>
      </w:r>
      <w:r w:rsidRPr="00C47DCD">
        <w:rPr>
          <w:bCs/>
          <w:sz w:val="22"/>
          <w:szCs w:val="22"/>
        </w:rPr>
        <w:t xml:space="preserve"> na Javni </w:t>
      </w:r>
      <w:r w:rsidR="00132247" w:rsidRPr="00C47DCD">
        <w:rPr>
          <w:bCs/>
          <w:sz w:val="22"/>
          <w:szCs w:val="22"/>
        </w:rPr>
        <w:t xml:space="preserve"> </w:t>
      </w:r>
      <w:r w:rsidR="00662D19" w:rsidRPr="00C47DCD">
        <w:rPr>
          <w:bCs/>
          <w:sz w:val="22"/>
          <w:szCs w:val="22"/>
        </w:rPr>
        <w:t>natječaj</w:t>
      </w:r>
      <w:r w:rsidRPr="00C47DCD">
        <w:rPr>
          <w:bCs/>
          <w:sz w:val="22"/>
          <w:szCs w:val="22"/>
        </w:rPr>
        <w:t xml:space="preserve"> ispunjen</w:t>
      </w:r>
      <w:r w:rsidR="00CB443B" w:rsidRPr="00C47DCD">
        <w:rPr>
          <w:bCs/>
          <w:sz w:val="22"/>
          <w:szCs w:val="22"/>
        </w:rPr>
        <w:t>a</w:t>
      </w:r>
      <w:r w:rsidRPr="00C47DCD">
        <w:rPr>
          <w:bCs/>
          <w:sz w:val="22"/>
          <w:szCs w:val="22"/>
        </w:rPr>
        <w:t xml:space="preserve"> elektroničkim putem; ispunjen</w:t>
      </w:r>
      <w:r w:rsidR="00CB443B" w:rsidRPr="00C47DCD">
        <w:rPr>
          <w:bCs/>
          <w:sz w:val="22"/>
          <w:szCs w:val="22"/>
        </w:rPr>
        <w:t xml:space="preserve">i i </w:t>
      </w:r>
      <w:r w:rsidR="00CB443B" w:rsidRPr="00C47DCD">
        <w:rPr>
          <w:b/>
          <w:bCs/>
          <w:sz w:val="22"/>
          <w:szCs w:val="22"/>
        </w:rPr>
        <w:t>potpisani</w:t>
      </w:r>
      <w:r w:rsidRPr="00C47DCD">
        <w:rPr>
          <w:b/>
          <w:bCs/>
          <w:sz w:val="22"/>
          <w:szCs w:val="22"/>
        </w:rPr>
        <w:t xml:space="preserve"> </w:t>
      </w:r>
      <w:r w:rsidRPr="00C47DCD">
        <w:rPr>
          <w:bCs/>
          <w:sz w:val="22"/>
          <w:szCs w:val="22"/>
        </w:rPr>
        <w:t>obrasc</w:t>
      </w:r>
      <w:r w:rsidR="00CB443B" w:rsidRPr="00C47DCD">
        <w:rPr>
          <w:bCs/>
          <w:sz w:val="22"/>
          <w:szCs w:val="22"/>
        </w:rPr>
        <w:t>i</w:t>
      </w:r>
      <w:r w:rsidRPr="00C47DCD">
        <w:rPr>
          <w:bCs/>
          <w:sz w:val="22"/>
          <w:szCs w:val="22"/>
        </w:rPr>
        <w:t xml:space="preserve"> A2-</w:t>
      </w:r>
      <w:r w:rsidRPr="00C47DCD">
        <w:rPr>
          <w:sz w:val="22"/>
          <w:szCs w:val="22"/>
        </w:rPr>
        <w:t>I</w:t>
      </w:r>
      <w:r w:rsidRPr="00C47DCD">
        <w:rPr>
          <w:bCs/>
          <w:sz w:val="22"/>
          <w:szCs w:val="22"/>
        </w:rPr>
        <w:t xml:space="preserve">zjava o nepostojanju dvostrukog financiranja u </w:t>
      </w:r>
      <w:r w:rsidR="004C5B5D" w:rsidRPr="00C47DCD">
        <w:rPr>
          <w:bCs/>
          <w:sz w:val="22"/>
          <w:szCs w:val="22"/>
        </w:rPr>
        <w:t>2021</w:t>
      </w:r>
      <w:r w:rsidRPr="00C47DCD">
        <w:rPr>
          <w:bCs/>
          <w:sz w:val="22"/>
          <w:szCs w:val="22"/>
        </w:rPr>
        <w:t>., A3-</w:t>
      </w:r>
      <w:r w:rsidRPr="00C47DCD">
        <w:rPr>
          <w:sz w:val="22"/>
          <w:szCs w:val="22"/>
        </w:rPr>
        <w:t>I</w:t>
      </w:r>
      <w:r w:rsidRPr="00C47DCD">
        <w:rPr>
          <w:bCs/>
          <w:sz w:val="22"/>
          <w:szCs w:val="22"/>
        </w:rPr>
        <w:t>zjava o partnerstvu i A4-</w:t>
      </w:r>
      <w:r w:rsidRPr="00C47DCD">
        <w:rPr>
          <w:sz w:val="22"/>
          <w:szCs w:val="22"/>
        </w:rPr>
        <w:t>Ž</w:t>
      </w:r>
      <w:r w:rsidRPr="00C47DCD">
        <w:rPr>
          <w:bCs/>
          <w:sz w:val="22"/>
          <w:szCs w:val="22"/>
        </w:rPr>
        <w:t>ivotopis voditelja programa ili projekta;</w:t>
      </w:r>
    </w:p>
    <w:p w14:paraId="4C28A6F8" w14:textId="083027A6" w:rsidR="00AC2054" w:rsidRPr="00C47DCD" w:rsidRDefault="00AC2054" w:rsidP="001C179E">
      <w:pPr>
        <w:numPr>
          <w:ilvl w:val="0"/>
          <w:numId w:val="15"/>
        </w:numPr>
        <w:autoSpaceDE w:val="0"/>
        <w:autoSpaceDN w:val="0"/>
        <w:adjustRightInd w:val="0"/>
        <w:ind w:left="1066" w:hanging="357"/>
        <w:jc w:val="both"/>
        <w:rPr>
          <w:sz w:val="22"/>
          <w:szCs w:val="22"/>
        </w:rPr>
      </w:pPr>
      <w:bookmarkStart w:id="15" w:name="_Hlk535482676"/>
      <w:r w:rsidRPr="00C47DCD">
        <w:rPr>
          <w:rFonts w:eastAsia="Calibri"/>
          <w:sz w:val="22"/>
          <w:szCs w:val="22"/>
          <w:lang w:eastAsia="en-US"/>
        </w:rPr>
        <w:t xml:space="preserve">uvjerenje da se protiv odgovorne osobe </w:t>
      </w:r>
      <w:r w:rsidR="00132247" w:rsidRPr="00C47DCD">
        <w:rPr>
          <w:rFonts w:eastAsia="Calibri"/>
          <w:sz w:val="22"/>
          <w:szCs w:val="22"/>
          <w:lang w:eastAsia="en-US"/>
        </w:rPr>
        <w:t>podnositelja prijave</w:t>
      </w:r>
      <w:r w:rsidRPr="00C47DCD">
        <w:rPr>
          <w:rFonts w:eastAsia="Calibri"/>
          <w:sz w:val="22"/>
          <w:szCs w:val="22"/>
          <w:lang w:eastAsia="en-US"/>
        </w:rPr>
        <w:t xml:space="preserve"> i voditelja programa ili projekta</w:t>
      </w:r>
      <w:r w:rsidR="00132247" w:rsidRPr="00C47DCD">
        <w:rPr>
          <w:rFonts w:eastAsia="Calibri"/>
          <w:sz w:val="22"/>
          <w:szCs w:val="22"/>
          <w:lang w:eastAsia="en-US"/>
        </w:rPr>
        <w:t xml:space="preserve"> ne vodi kazneni postupak</w:t>
      </w:r>
      <w:r w:rsidRPr="00C47DCD">
        <w:rPr>
          <w:rFonts w:eastAsia="Calibri"/>
          <w:sz w:val="22"/>
          <w:szCs w:val="22"/>
          <w:lang w:eastAsia="en-US"/>
        </w:rPr>
        <w:t xml:space="preserve">, ne starije od 6 mjeseci od dana objave </w:t>
      </w:r>
      <w:r w:rsidR="00662D19" w:rsidRPr="00C47DCD">
        <w:rPr>
          <w:rFonts w:eastAsia="Calibri"/>
          <w:sz w:val="22"/>
          <w:szCs w:val="22"/>
          <w:lang w:eastAsia="en-US"/>
        </w:rPr>
        <w:t>Javn</w:t>
      </w:r>
      <w:r w:rsidR="00132247" w:rsidRPr="00C47DCD">
        <w:rPr>
          <w:rFonts w:eastAsia="Calibri"/>
          <w:sz w:val="22"/>
          <w:szCs w:val="22"/>
          <w:lang w:eastAsia="en-US"/>
        </w:rPr>
        <w:t xml:space="preserve">og </w:t>
      </w:r>
      <w:r w:rsidR="00662D19" w:rsidRPr="00C47DCD">
        <w:rPr>
          <w:rFonts w:eastAsia="Calibri"/>
          <w:sz w:val="22"/>
          <w:szCs w:val="22"/>
          <w:lang w:eastAsia="en-US"/>
        </w:rPr>
        <w:t>natječaj</w:t>
      </w:r>
      <w:r w:rsidRPr="00C47DCD">
        <w:rPr>
          <w:rFonts w:eastAsia="Calibri"/>
          <w:sz w:val="22"/>
          <w:szCs w:val="22"/>
          <w:lang w:eastAsia="en-US"/>
        </w:rPr>
        <w:t>a;</w:t>
      </w:r>
      <w:r w:rsidRPr="00C47DCD">
        <w:rPr>
          <w:sz w:val="22"/>
          <w:szCs w:val="22"/>
        </w:rPr>
        <w:t xml:space="preserve"> </w:t>
      </w:r>
    </w:p>
    <w:bookmarkEnd w:id="15"/>
    <w:p w14:paraId="13F51097" w14:textId="2383C501" w:rsidR="00AC2054" w:rsidRPr="00C47DCD" w:rsidRDefault="00AC2054" w:rsidP="00AC2054">
      <w:pPr>
        <w:numPr>
          <w:ilvl w:val="0"/>
          <w:numId w:val="15"/>
        </w:numPr>
        <w:autoSpaceDE w:val="0"/>
        <w:autoSpaceDN w:val="0"/>
        <w:adjustRightInd w:val="0"/>
        <w:jc w:val="both"/>
        <w:rPr>
          <w:sz w:val="22"/>
          <w:szCs w:val="22"/>
        </w:rPr>
      </w:pPr>
      <w:r w:rsidRPr="00C47DCD">
        <w:rPr>
          <w:sz w:val="22"/>
          <w:szCs w:val="22"/>
        </w:rPr>
        <w:t xml:space="preserve">dokaz o solventnosti </w:t>
      </w:r>
      <w:r w:rsidR="00132247" w:rsidRPr="00C47DCD">
        <w:rPr>
          <w:sz w:val="22"/>
          <w:szCs w:val="22"/>
        </w:rPr>
        <w:t>podnositelja prijave</w:t>
      </w:r>
      <w:r w:rsidRPr="00C47DCD">
        <w:rPr>
          <w:sz w:val="22"/>
          <w:szCs w:val="22"/>
        </w:rPr>
        <w:t xml:space="preserve"> (BON2, SOL2)</w:t>
      </w:r>
      <w:r w:rsidR="00132247" w:rsidRPr="00C47DCD">
        <w:rPr>
          <w:sz w:val="22"/>
          <w:szCs w:val="22"/>
        </w:rPr>
        <w:t>,</w:t>
      </w:r>
      <w:r w:rsidRPr="00C47DCD">
        <w:rPr>
          <w:sz w:val="22"/>
          <w:szCs w:val="22"/>
        </w:rPr>
        <w:t xml:space="preserve"> </w:t>
      </w:r>
      <w:r w:rsidR="00132247" w:rsidRPr="00C47DCD">
        <w:rPr>
          <w:sz w:val="22"/>
          <w:szCs w:val="22"/>
        </w:rPr>
        <w:t>ne</w:t>
      </w:r>
      <w:r w:rsidRPr="00C47DCD">
        <w:rPr>
          <w:sz w:val="22"/>
          <w:szCs w:val="22"/>
        </w:rPr>
        <w:t xml:space="preserve"> stariji od 30 dana od dana objave </w:t>
      </w:r>
      <w:r w:rsidR="00662D19" w:rsidRPr="00C47DCD">
        <w:rPr>
          <w:sz w:val="22"/>
          <w:szCs w:val="22"/>
        </w:rPr>
        <w:t>Javn</w:t>
      </w:r>
      <w:r w:rsidR="00132247" w:rsidRPr="00C47DCD">
        <w:rPr>
          <w:sz w:val="22"/>
          <w:szCs w:val="22"/>
        </w:rPr>
        <w:t>og</w:t>
      </w:r>
      <w:r w:rsidR="00662D19" w:rsidRPr="00C47DCD">
        <w:rPr>
          <w:sz w:val="22"/>
          <w:szCs w:val="22"/>
        </w:rPr>
        <w:t xml:space="preserve"> natječaj</w:t>
      </w:r>
      <w:r w:rsidRPr="00C47DCD">
        <w:rPr>
          <w:sz w:val="22"/>
          <w:szCs w:val="22"/>
        </w:rPr>
        <w:t>a;</w:t>
      </w:r>
    </w:p>
    <w:p w14:paraId="3B8A3065" w14:textId="103AE5B2" w:rsidR="00AC2054" w:rsidRPr="00C47DCD" w:rsidRDefault="00AC2054" w:rsidP="00AC2054">
      <w:pPr>
        <w:numPr>
          <w:ilvl w:val="0"/>
          <w:numId w:val="15"/>
        </w:numPr>
        <w:autoSpaceDE w:val="0"/>
        <w:autoSpaceDN w:val="0"/>
        <w:adjustRightInd w:val="0"/>
        <w:jc w:val="both"/>
        <w:rPr>
          <w:sz w:val="22"/>
          <w:szCs w:val="22"/>
        </w:rPr>
      </w:pPr>
      <w:r w:rsidRPr="00C47DCD">
        <w:rPr>
          <w:bCs/>
          <w:sz w:val="22"/>
          <w:szCs w:val="22"/>
        </w:rPr>
        <w:t>potvrd</w:t>
      </w:r>
      <w:r w:rsidR="00CB443B" w:rsidRPr="00C47DCD">
        <w:rPr>
          <w:bCs/>
          <w:sz w:val="22"/>
          <w:szCs w:val="22"/>
        </w:rPr>
        <w:t>a</w:t>
      </w:r>
      <w:r w:rsidRPr="00C47DCD">
        <w:rPr>
          <w:bCs/>
          <w:sz w:val="22"/>
          <w:szCs w:val="22"/>
        </w:rPr>
        <w:t xml:space="preserve"> nadležne porezne uprave o nepostojanju duga prema državnom proračunu</w:t>
      </w:r>
      <w:r w:rsidR="00132247" w:rsidRPr="00C47DCD">
        <w:rPr>
          <w:bCs/>
          <w:sz w:val="22"/>
          <w:szCs w:val="22"/>
        </w:rPr>
        <w:t>,</w:t>
      </w:r>
      <w:r w:rsidR="00CE43F4" w:rsidRPr="00C47DCD">
        <w:rPr>
          <w:bCs/>
          <w:sz w:val="22"/>
          <w:szCs w:val="22"/>
        </w:rPr>
        <w:t xml:space="preserve"> </w:t>
      </w:r>
      <w:r w:rsidRPr="00C47DCD">
        <w:rPr>
          <w:bCs/>
          <w:sz w:val="22"/>
          <w:szCs w:val="22"/>
        </w:rPr>
        <w:t>ne starij</w:t>
      </w:r>
      <w:r w:rsidR="00132247" w:rsidRPr="00C47DCD">
        <w:rPr>
          <w:bCs/>
          <w:sz w:val="22"/>
          <w:szCs w:val="22"/>
        </w:rPr>
        <w:t>a</w:t>
      </w:r>
      <w:r w:rsidRPr="00C47DCD">
        <w:rPr>
          <w:bCs/>
          <w:sz w:val="22"/>
          <w:szCs w:val="22"/>
        </w:rPr>
        <w:t xml:space="preserve"> od 30 dana od dana objave </w:t>
      </w:r>
      <w:r w:rsidR="00662D19" w:rsidRPr="00C47DCD">
        <w:rPr>
          <w:bCs/>
          <w:sz w:val="22"/>
          <w:szCs w:val="22"/>
        </w:rPr>
        <w:t>Javn</w:t>
      </w:r>
      <w:r w:rsidR="00132247" w:rsidRPr="00C47DCD">
        <w:rPr>
          <w:bCs/>
          <w:sz w:val="22"/>
          <w:szCs w:val="22"/>
        </w:rPr>
        <w:t>og</w:t>
      </w:r>
      <w:r w:rsidR="00662D19" w:rsidRPr="00C47DCD">
        <w:rPr>
          <w:bCs/>
          <w:sz w:val="22"/>
          <w:szCs w:val="22"/>
        </w:rPr>
        <w:t xml:space="preserve"> natječaj</w:t>
      </w:r>
      <w:r w:rsidRPr="00C47DCD">
        <w:rPr>
          <w:bCs/>
          <w:sz w:val="22"/>
          <w:szCs w:val="22"/>
        </w:rPr>
        <w:t>a</w:t>
      </w:r>
      <w:r w:rsidR="004C5B5D" w:rsidRPr="00C47DCD">
        <w:rPr>
          <w:bCs/>
          <w:sz w:val="22"/>
          <w:szCs w:val="22"/>
        </w:rPr>
        <w:t>;</w:t>
      </w:r>
    </w:p>
    <w:p w14:paraId="4442DB16" w14:textId="34ED7430" w:rsidR="004C5B5D" w:rsidRPr="00C47DCD" w:rsidRDefault="004C5B5D" w:rsidP="00AC2054">
      <w:pPr>
        <w:numPr>
          <w:ilvl w:val="0"/>
          <w:numId w:val="15"/>
        </w:numPr>
        <w:autoSpaceDE w:val="0"/>
        <w:autoSpaceDN w:val="0"/>
        <w:adjustRightInd w:val="0"/>
        <w:jc w:val="both"/>
        <w:rPr>
          <w:sz w:val="22"/>
          <w:szCs w:val="22"/>
        </w:rPr>
      </w:pPr>
      <w:r w:rsidRPr="00C47DCD">
        <w:rPr>
          <w:rFonts w:eastAsia="Calibri"/>
          <w:bCs/>
          <w:sz w:val="22"/>
          <w:szCs w:val="22"/>
          <w:lang w:eastAsia="en-US"/>
        </w:rPr>
        <w:t>potvrda trgovačkog društva Gradsko stambeno - komunalno gospodarstvo d.o.o. o nepostojanju duga s osnove komunalne naknade, zakupa i najma, ne starija od 30 dana od dana objave Javnog natječaja.</w:t>
      </w:r>
    </w:p>
    <w:p w14:paraId="3F6F6DBB" w14:textId="77777777" w:rsidR="00AC2054" w:rsidRPr="00C47DCD" w:rsidRDefault="00AC2054" w:rsidP="00AC2054">
      <w:pPr>
        <w:autoSpaceDE w:val="0"/>
        <w:autoSpaceDN w:val="0"/>
        <w:adjustRightInd w:val="0"/>
        <w:jc w:val="both"/>
        <w:rPr>
          <w:sz w:val="22"/>
          <w:szCs w:val="22"/>
        </w:rPr>
      </w:pPr>
    </w:p>
    <w:p w14:paraId="6D4FC9E7" w14:textId="4437D524" w:rsidR="00AC2054" w:rsidRPr="005F5792" w:rsidRDefault="00AC2054" w:rsidP="001C179E">
      <w:pPr>
        <w:spacing w:after="120"/>
        <w:ind w:firstLine="709"/>
        <w:jc w:val="both"/>
        <w:rPr>
          <w:b/>
          <w:sz w:val="22"/>
          <w:szCs w:val="22"/>
        </w:rPr>
      </w:pPr>
      <w:r w:rsidRPr="005F5792">
        <w:rPr>
          <w:sz w:val="22"/>
          <w:szCs w:val="22"/>
        </w:rPr>
        <w:t>Neobavezni dio prijave</w:t>
      </w:r>
      <w:r w:rsidR="00E01F18" w:rsidRPr="005F5792">
        <w:rPr>
          <w:sz w:val="22"/>
          <w:szCs w:val="22"/>
        </w:rPr>
        <w:t xml:space="preserve"> mogu biti </w:t>
      </w:r>
      <w:r w:rsidRPr="005F5792">
        <w:rPr>
          <w:sz w:val="22"/>
          <w:szCs w:val="22"/>
        </w:rPr>
        <w:t xml:space="preserve">materijali o prezentaciji rada </w:t>
      </w:r>
      <w:r w:rsidR="00132247">
        <w:rPr>
          <w:sz w:val="22"/>
          <w:szCs w:val="22"/>
        </w:rPr>
        <w:t>podnositelja prijave</w:t>
      </w:r>
      <w:r w:rsidR="00EB1F9A" w:rsidRPr="005F5792">
        <w:rPr>
          <w:sz w:val="22"/>
          <w:szCs w:val="22"/>
        </w:rPr>
        <w:t xml:space="preserve">, </w:t>
      </w:r>
      <w:r w:rsidRPr="005F5792">
        <w:rPr>
          <w:sz w:val="22"/>
          <w:szCs w:val="22"/>
        </w:rPr>
        <w:t>isječci iz novina, brošure, publikacije i slično na najviše pet stranica.</w:t>
      </w:r>
    </w:p>
    <w:p w14:paraId="6BD16B5F" w14:textId="67885BAC" w:rsidR="009C5CC5" w:rsidRPr="005F5792" w:rsidRDefault="008667EE" w:rsidP="001C179E">
      <w:pPr>
        <w:spacing w:after="120"/>
        <w:ind w:firstLine="709"/>
        <w:jc w:val="both"/>
        <w:rPr>
          <w:sz w:val="22"/>
          <w:szCs w:val="22"/>
        </w:rPr>
      </w:pPr>
      <w:r w:rsidRPr="005F5792">
        <w:rPr>
          <w:sz w:val="22"/>
          <w:szCs w:val="22"/>
        </w:rPr>
        <w:t>Potpisana izjava o partnerstvu</w:t>
      </w:r>
      <w:r w:rsidR="002B5159">
        <w:rPr>
          <w:sz w:val="22"/>
          <w:szCs w:val="22"/>
        </w:rPr>
        <w:t xml:space="preserve"> se prilaže ako je u prijavi na</w:t>
      </w:r>
      <w:r w:rsidR="00132247">
        <w:rPr>
          <w:sz w:val="22"/>
          <w:szCs w:val="22"/>
        </w:rPr>
        <w:t xml:space="preserve">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w:t>
      </w:r>
      <w:r w:rsidR="00EB1F9A" w:rsidRPr="005F5792">
        <w:rPr>
          <w:sz w:val="22"/>
          <w:szCs w:val="22"/>
        </w:rPr>
        <w:t xml:space="preserve"> </w:t>
      </w:r>
      <w:r w:rsidRPr="005F5792">
        <w:rPr>
          <w:sz w:val="22"/>
          <w:szCs w:val="22"/>
        </w:rPr>
        <w:t xml:space="preserve"> Izjavu  ne treba prilagati ako je u prijavi navedeno da se program ili projekt provodi samostalno. </w:t>
      </w:r>
    </w:p>
    <w:p w14:paraId="7A45593B" w14:textId="7432B2C1"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protiv odgovorne osobe </w:t>
      </w:r>
      <w:r w:rsidR="00132247">
        <w:rPr>
          <w:sz w:val="22"/>
          <w:szCs w:val="22"/>
        </w:rPr>
        <w:t>podnositelja prijave</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Također, prilaže se i uvjerenje da se protiv </w:t>
      </w:r>
      <w:r w:rsidR="00766E4C" w:rsidRPr="005F5792">
        <w:rPr>
          <w:rFonts w:eastAsia="Calibri"/>
          <w:sz w:val="22"/>
          <w:szCs w:val="22"/>
          <w:lang w:eastAsia="en-US"/>
        </w:rPr>
        <w:t>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29B9C61F"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6FAED305" w:rsidR="00B60295" w:rsidRPr="004C4F18" w:rsidRDefault="00832711" w:rsidP="001C179E">
      <w:pPr>
        <w:pStyle w:val="NormalWeb"/>
        <w:spacing w:before="0" w:after="120"/>
        <w:ind w:firstLine="709"/>
        <w:jc w:val="both"/>
        <w:rPr>
          <w:b/>
          <w:szCs w:val="24"/>
        </w:rPr>
      </w:pPr>
      <w:r w:rsidRPr="004C4F18">
        <w:rPr>
          <w:rStyle w:val="Strong"/>
          <w:b w:val="0"/>
          <w:szCs w:val="24"/>
        </w:rPr>
        <w:t>Prijava p</w:t>
      </w:r>
      <w:r w:rsidR="00B60295" w:rsidRPr="004C4F18">
        <w:rPr>
          <w:rStyle w:val="Strong"/>
          <w:b w:val="0"/>
          <w:szCs w:val="24"/>
        </w:rPr>
        <w:t>rogram</w:t>
      </w:r>
      <w:r w:rsidRPr="004C4F18">
        <w:rPr>
          <w:rStyle w:val="Strong"/>
          <w:b w:val="0"/>
          <w:szCs w:val="24"/>
        </w:rPr>
        <w:t>a</w:t>
      </w:r>
      <w:r w:rsidR="00B60295" w:rsidRPr="004C4F18">
        <w:rPr>
          <w:rStyle w:val="Strong"/>
          <w:b w:val="0"/>
          <w:szCs w:val="24"/>
        </w:rPr>
        <w:t xml:space="preserve"> i projekt</w:t>
      </w:r>
      <w:r w:rsidRPr="004C4F18">
        <w:rPr>
          <w:rStyle w:val="Strong"/>
          <w:b w:val="0"/>
          <w:szCs w:val="24"/>
        </w:rPr>
        <w:t>a</w:t>
      </w:r>
      <w:r w:rsidR="00B60295" w:rsidRPr="004C4F18">
        <w:rPr>
          <w:rStyle w:val="Strong"/>
          <w:b w:val="0"/>
          <w:szCs w:val="24"/>
        </w:rPr>
        <w:t xml:space="preserve"> neće se razmatrati kada</w:t>
      </w:r>
      <w:r w:rsidRPr="004C4F18">
        <w:rPr>
          <w:rStyle w:val="Strong"/>
          <w:b w:val="0"/>
          <w:szCs w:val="24"/>
        </w:rPr>
        <w:t>:</w:t>
      </w:r>
      <w:r w:rsidRPr="004C4F18">
        <w:rPr>
          <w:b/>
          <w:szCs w:val="24"/>
        </w:rPr>
        <w:t xml:space="preserve"> </w:t>
      </w:r>
    </w:p>
    <w:p w14:paraId="06FB6C5E" w14:textId="7A2D0897" w:rsidR="00B60295" w:rsidRPr="004C4F18" w:rsidRDefault="00B60295" w:rsidP="001C179E">
      <w:pPr>
        <w:pStyle w:val="ListParagraph"/>
        <w:numPr>
          <w:ilvl w:val="0"/>
          <w:numId w:val="16"/>
        </w:numPr>
        <w:autoSpaceDE w:val="0"/>
        <w:autoSpaceDN w:val="0"/>
        <w:adjustRightInd w:val="0"/>
        <w:spacing w:after="120"/>
        <w:jc w:val="both"/>
        <w:rPr>
          <w:sz w:val="22"/>
          <w:szCs w:val="22"/>
        </w:rPr>
      </w:pPr>
      <w:r w:rsidRPr="004C4F18">
        <w:rPr>
          <w:sz w:val="22"/>
          <w:szCs w:val="22"/>
        </w:rPr>
        <w:t xml:space="preserve">je podnesena nakon isteka roka za podnošenje prijava; </w:t>
      </w:r>
    </w:p>
    <w:p w14:paraId="7678F92F" w14:textId="414BE335" w:rsidR="00B60295" w:rsidRPr="004C4F18" w:rsidRDefault="00B60295" w:rsidP="00B60295">
      <w:pPr>
        <w:pStyle w:val="ListParagraph"/>
        <w:numPr>
          <w:ilvl w:val="0"/>
          <w:numId w:val="16"/>
        </w:numPr>
        <w:autoSpaceDE w:val="0"/>
        <w:autoSpaceDN w:val="0"/>
        <w:adjustRightInd w:val="0"/>
        <w:jc w:val="both"/>
        <w:rPr>
          <w:sz w:val="22"/>
          <w:szCs w:val="22"/>
        </w:rPr>
      </w:pPr>
      <w:r w:rsidRPr="004C4F18">
        <w:rPr>
          <w:sz w:val="22"/>
          <w:szCs w:val="22"/>
        </w:rPr>
        <w:t xml:space="preserve">je nepotpuna jer sadrži nečitljive dokaze, dokumentaciju i obrasce </w:t>
      </w:r>
      <w:r w:rsidR="00966728" w:rsidRPr="004C4F18">
        <w:rPr>
          <w:sz w:val="22"/>
          <w:szCs w:val="22"/>
        </w:rPr>
        <w:t xml:space="preserve">navedene </w:t>
      </w:r>
      <w:r w:rsidR="00832711" w:rsidRPr="004C4F18">
        <w:rPr>
          <w:sz w:val="22"/>
          <w:szCs w:val="22"/>
        </w:rPr>
        <w:t>u ovim uputama pod naslovom „</w:t>
      </w:r>
      <w:r w:rsidR="00966728" w:rsidRPr="004C4F18">
        <w:rPr>
          <w:sz w:val="22"/>
          <w:szCs w:val="22"/>
        </w:rPr>
        <w:t>Obave</w:t>
      </w:r>
      <w:r w:rsidR="00EB1F9A" w:rsidRPr="004C4F18">
        <w:rPr>
          <w:sz w:val="22"/>
          <w:szCs w:val="22"/>
        </w:rPr>
        <w:t xml:space="preserve">zni sadržaj prijave na </w:t>
      </w:r>
      <w:r w:rsidR="00662D19" w:rsidRPr="004C4F18">
        <w:rPr>
          <w:sz w:val="22"/>
          <w:szCs w:val="22"/>
        </w:rPr>
        <w:t>Javni natječaj</w:t>
      </w:r>
      <w:r w:rsidR="00832711" w:rsidRPr="004C4F18">
        <w:rPr>
          <w:sz w:val="22"/>
          <w:szCs w:val="22"/>
        </w:rPr>
        <w:t xml:space="preserve">“; </w:t>
      </w:r>
    </w:p>
    <w:p w14:paraId="19FC7245" w14:textId="2E6B35B9" w:rsidR="00B60295" w:rsidRPr="004C4F18" w:rsidRDefault="00B60295" w:rsidP="00B60295">
      <w:pPr>
        <w:pStyle w:val="ListParagraph"/>
        <w:numPr>
          <w:ilvl w:val="0"/>
          <w:numId w:val="16"/>
        </w:numPr>
        <w:autoSpaceDE w:val="0"/>
        <w:autoSpaceDN w:val="0"/>
        <w:adjustRightInd w:val="0"/>
        <w:jc w:val="both"/>
        <w:rPr>
          <w:sz w:val="22"/>
          <w:szCs w:val="22"/>
        </w:rPr>
      </w:pPr>
      <w:r w:rsidRPr="004C4F18">
        <w:rPr>
          <w:sz w:val="22"/>
          <w:szCs w:val="22"/>
        </w:rPr>
        <w:t>se odnosi na financiranje iz točke</w:t>
      </w:r>
      <w:r w:rsidR="00502E86" w:rsidRPr="004C4F18">
        <w:rPr>
          <w:sz w:val="22"/>
          <w:szCs w:val="22"/>
        </w:rPr>
        <w:t xml:space="preserve"> </w:t>
      </w:r>
      <w:r w:rsidR="00966728" w:rsidRPr="004C4F18">
        <w:rPr>
          <w:sz w:val="22"/>
          <w:szCs w:val="22"/>
        </w:rPr>
        <w:t>1.</w:t>
      </w:r>
      <w:r w:rsidR="00832711" w:rsidRPr="004C4F18">
        <w:rPr>
          <w:sz w:val="22"/>
          <w:szCs w:val="22"/>
        </w:rPr>
        <w:t xml:space="preserve"> Uputa</w:t>
      </w:r>
      <w:r w:rsidR="00966728" w:rsidRPr="004C4F18">
        <w:rPr>
          <w:sz w:val="22"/>
          <w:szCs w:val="22"/>
        </w:rPr>
        <w:t xml:space="preserve"> </w:t>
      </w:r>
      <w:r w:rsidR="00832711" w:rsidRPr="004C4F18">
        <w:rPr>
          <w:sz w:val="22"/>
          <w:szCs w:val="22"/>
        </w:rPr>
        <w:t>pod naslovom „</w:t>
      </w:r>
      <w:r w:rsidR="00966728" w:rsidRPr="004C4F18">
        <w:rPr>
          <w:sz w:val="22"/>
          <w:szCs w:val="22"/>
        </w:rPr>
        <w:t xml:space="preserve"> </w:t>
      </w:r>
      <w:r w:rsidR="00662D19" w:rsidRPr="004C4F18">
        <w:rPr>
          <w:sz w:val="22"/>
          <w:szCs w:val="22"/>
        </w:rPr>
        <w:t>Javni natječaj</w:t>
      </w:r>
      <w:r w:rsidR="00966728" w:rsidRPr="004C4F18">
        <w:rPr>
          <w:sz w:val="22"/>
          <w:szCs w:val="22"/>
        </w:rPr>
        <w:t xml:space="preserve"> se ne odnosi na</w:t>
      </w:r>
      <w:r w:rsidR="00832711" w:rsidRPr="004C4F18">
        <w:rPr>
          <w:sz w:val="22"/>
          <w:szCs w:val="22"/>
        </w:rPr>
        <w:t>“</w:t>
      </w:r>
      <w:r w:rsidRPr="004C4F18">
        <w:rPr>
          <w:sz w:val="22"/>
          <w:szCs w:val="22"/>
        </w:rPr>
        <w:t>;</w:t>
      </w:r>
    </w:p>
    <w:p w14:paraId="04B86DA7" w14:textId="6D623C63" w:rsidR="00B60295" w:rsidRPr="004C4F18" w:rsidRDefault="00B60295" w:rsidP="00B60295">
      <w:pPr>
        <w:pStyle w:val="ListParagraph"/>
        <w:numPr>
          <w:ilvl w:val="0"/>
          <w:numId w:val="16"/>
        </w:numPr>
        <w:autoSpaceDE w:val="0"/>
        <w:autoSpaceDN w:val="0"/>
        <w:adjustRightInd w:val="0"/>
        <w:jc w:val="both"/>
        <w:rPr>
          <w:sz w:val="22"/>
          <w:szCs w:val="22"/>
        </w:rPr>
      </w:pPr>
      <w:r w:rsidRPr="004C4F18">
        <w:rPr>
          <w:sz w:val="22"/>
          <w:szCs w:val="22"/>
        </w:rPr>
        <w:t xml:space="preserve">ne zadovoljava uvjete </w:t>
      </w:r>
      <w:r w:rsidR="00662D19" w:rsidRPr="004C4F18">
        <w:rPr>
          <w:sz w:val="22"/>
          <w:szCs w:val="22"/>
        </w:rPr>
        <w:t>Javn</w:t>
      </w:r>
      <w:r w:rsidR="00132247" w:rsidRPr="004C4F18">
        <w:rPr>
          <w:sz w:val="22"/>
          <w:szCs w:val="22"/>
        </w:rPr>
        <w:t xml:space="preserve">og </w:t>
      </w:r>
      <w:r w:rsidR="00662D19" w:rsidRPr="004C4F18">
        <w:rPr>
          <w:sz w:val="22"/>
          <w:szCs w:val="22"/>
        </w:rPr>
        <w:t>natječaj</w:t>
      </w:r>
      <w:r w:rsidR="00966728" w:rsidRPr="004C4F18">
        <w:rPr>
          <w:sz w:val="22"/>
          <w:szCs w:val="22"/>
        </w:rPr>
        <w:t>a iz točke 3.</w:t>
      </w:r>
      <w:r w:rsidR="00832711" w:rsidRPr="004C4F18">
        <w:rPr>
          <w:sz w:val="22"/>
          <w:szCs w:val="22"/>
        </w:rPr>
        <w:t xml:space="preserve"> Uputa </w:t>
      </w:r>
    </w:p>
    <w:p w14:paraId="32535611" w14:textId="311B4375" w:rsidR="00B60295" w:rsidRPr="004C4F18" w:rsidRDefault="00B60295" w:rsidP="00B60295">
      <w:pPr>
        <w:pStyle w:val="ListParagraph"/>
        <w:numPr>
          <w:ilvl w:val="0"/>
          <w:numId w:val="16"/>
        </w:numPr>
        <w:autoSpaceDE w:val="0"/>
        <w:autoSpaceDN w:val="0"/>
        <w:adjustRightInd w:val="0"/>
        <w:jc w:val="both"/>
        <w:rPr>
          <w:sz w:val="22"/>
          <w:szCs w:val="22"/>
        </w:rPr>
      </w:pPr>
      <w:r w:rsidRPr="004C4F18">
        <w:rPr>
          <w:sz w:val="22"/>
          <w:szCs w:val="22"/>
        </w:rPr>
        <w:t xml:space="preserve">je prijavljena na način suprotan točki </w:t>
      </w:r>
      <w:r w:rsidR="00CB443B" w:rsidRPr="004C4F18">
        <w:rPr>
          <w:sz w:val="22"/>
          <w:szCs w:val="22"/>
        </w:rPr>
        <w:t xml:space="preserve">6. </w:t>
      </w:r>
      <w:r w:rsidR="00832711" w:rsidRPr="004C4F18">
        <w:rPr>
          <w:sz w:val="22"/>
          <w:szCs w:val="22"/>
        </w:rPr>
        <w:t>U</w:t>
      </w:r>
      <w:r w:rsidR="00966728" w:rsidRPr="004C4F18">
        <w:rPr>
          <w:sz w:val="22"/>
          <w:szCs w:val="22"/>
        </w:rPr>
        <w:t>puta</w:t>
      </w:r>
      <w:r w:rsidR="00832711" w:rsidRPr="004C4F18">
        <w:rPr>
          <w:sz w:val="22"/>
          <w:szCs w:val="22"/>
        </w:rPr>
        <w:t xml:space="preserve"> pod naslovom „Način podnošenja prijave“</w:t>
      </w:r>
      <w:r w:rsidRPr="004C4F18">
        <w:rPr>
          <w:sz w:val="22"/>
          <w:szCs w:val="22"/>
        </w:rPr>
        <w:t>;</w:t>
      </w:r>
    </w:p>
    <w:p w14:paraId="42199F12" w14:textId="30FF7A79" w:rsidR="00B60295" w:rsidRPr="004C4F18" w:rsidRDefault="00B60295" w:rsidP="00B60295">
      <w:pPr>
        <w:pStyle w:val="ListParagraph"/>
        <w:numPr>
          <w:ilvl w:val="0"/>
          <w:numId w:val="16"/>
        </w:numPr>
        <w:jc w:val="both"/>
        <w:rPr>
          <w:rFonts w:eastAsia="Calibri"/>
          <w:sz w:val="22"/>
          <w:szCs w:val="22"/>
          <w:lang w:eastAsia="en-US"/>
        </w:rPr>
      </w:pPr>
      <w:r w:rsidRPr="004C4F18">
        <w:rPr>
          <w:rFonts w:eastAsia="Calibri"/>
          <w:sz w:val="22"/>
          <w:szCs w:val="22"/>
          <w:lang w:eastAsia="en-US"/>
        </w:rPr>
        <w:t xml:space="preserve">su podnesene više od tri prijave programa i projekta na sve objavljene Javne </w:t>
      </w:r>
      <w:r w:rsidR="00662D19" w:rsidRPr="004C4F18">
        <w:rPr>
          <w:rFonts w:eastAsia="Calibri"/>
          <w:sz w:val="22"/>
          <w:szCs w:val="22"/>
          <w:lang w:eastAsia="en-US"/>
        </w:rPr>
        <w:t>natječaj</w:t>
      </w:r>
      <w:r w:rsidRPr="004C4F18">
        <w:rPr>
          <w:rFonts w:eastAsia="Calibri"/>
          <w:sz w:val="22"/>
          <w:szCs w:val="22"/>
          <w:lang w:eastAsia="en-US"/>
        </w:rPr>
        <w:t xml:space="preserve">e za financiranje programa i projekata udruga iz Proračuna Grada Zagreba za </w:t>
      </w:r>
      <w:r w:rsidR="004C5B5D" w:rsidRPr="004C4F18">
        <w:rPr>
          <w:rFonts w:eastAsia="Calibri"/>
          <w:sz w:val="22"/>
          <w:szCs w:val="22"/>
          <w:lang w:eastAsia="en-US"/>
        </w:rPr>
        <w:t>2021</w:t>
      </w:r>
      <w:r w:rsidRPr="004C4F18">
        <w:rPr>
          <w:rFonts w:eastAsia="Calibri"/>
          <w:sz w:val="22"/>
          <w:szCs w:val="22"/>
          <w:lang w:eastAsia="en-US"/>
        </w:rPr>
        <w:t xml:space="preserve">. </w:t>
      </w:r>
    </w:p>
    <w:p w14:paraId="5E6A561C" w14:textId="77777777" w:rsidR="00884945" w:rsidRPr="004C4F18" w:rsidRDefault="00884945" w:rsidP="00884945">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31FFAD8B" w:rsidR="00491706" w:rsidRPr="005F5792" w:rsidRDefault="008407B6" w:rsidP="00884945">
      <w:pPr>
        <w:autoSpaceDE w:val="0"/>
        <w:autoSpaceDN w:val="0"/>
        <w:adjustRightInd w:val="0"/>
        <w:ind w:firstLine="360"/>
        <w:jc w:val="both"/>
      </w:pPr>
      <w:r w:rsidRPr="005F5792">
        <w:t>7</w:t>
      </w:r>
      <w:r w:rsidR="00F747AE" w:rsidRPr="005F5792">
        <w:t>.</w:t>
      </w:r>
      <w:r w:rsidR="00491706" w:rsidRPr="005F5792">
        <w:t xml:space="preserve"> 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10A1FEC9" w:rsidR="00491706" w:rsidRPr="0081363B" w:rsidRDefault="00491706" w:rsidP="0081363B">
      <w:pPr>
        <w:spacing w:after="120"/>
        <w:ind w:firstLine="720"/>
        <w:jc w:val="both"/>
        <w:rPr>
          <w:color w:val="666666"/>
          <w:u w:val="single"/>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 </w:t>
      </w:r>
      <w:hyperlink r:id="rId11" w:history="1">
        <w:r w:rsidR="00B90E1E" w:rsidRPr="00747FAA">
          <w:rPr>
            <w:rStyle w:val="Hyperlink"/>
          </w:rPr>
          <w:t>josipa.mrsic@zagreb.hr</w:t>
        </w:r>
      </w:hyperlink>
      <w:r w:rsidRPr="005F5792">
        <w:rPr>
          <w:noProof/>
          <w:sz w:val="22"/>
          <w:szCs w:val="22"/>
          <w:lang w:eastAsia="en-GB"/>
        </w:rPr>
        <w:t xml:space="preserve">, i to najkasnije 5 dana prije isteka roka za predaju prijava na </w:t>
      </w:r>
      <w:r w:rsidR="00662D19">
        <w:rPr>
          <w:noProof/>
          <w:sz w:val="22"/>
          <w:szCs w:val="22"/>
          <w:lang w:eastAsia="en-GB"/>
        </w:rPr>
        <w:t>Javni 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lastRenderedPageBreak/>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09DD84C4" w14:textId="586EFDC4" w:rsidR="004A1A1D" w:rsidRPr="005F5792" w:rsidRDefault="004A1A1D" w:rsidP="00FE26C0">
      <w:pPr>
        <w:jc w:val="both"/>
        <w:rPr>
          <w:noProof/>
          <w:sz w:val="22"/>
          <w:szCs w:val="22"/>
          <w:lang w:eastAsia="en-GB"/>
        </w:rPr>
      </w:pPr>
    </w:p>
    <w:p w14:paraId="489A9A43" w14:textId="6E861605" w:rsidR="00570AAC" w:rsidRPr="005F5792" w:rsidRDefault="00884945" w:rsidP="00884945">
      <w:pPr>
        <w:pStyle w:val="Heading1"/>
        <w:jc w:val="both"/>
        <w:rPr>
          <w:b w:val="0"/>
        </w:rPr>
      </w:pPr>
      <w:bookmarkStart w:id="16" w:name="_Toc40507653"/>
      <w:bookmarkStart w:id="17" w:name="_Toc486424344"/>
      <w:r w:rsidRPr="005F5792">
        <w:rPr>
          <w:rFonts w:ascii="Times New Roman" w:hAnsi="Times New Roman"/>
          <w:b w:val="0"/>
          <w:noProof/>
          <w:snapToGrid/>
          <w:kern w:val="0"/>
          <w:sz w:val="24"/>
          <w:szCs w:val="24"/>
          <w:lang w:eastAsia="en-GB"/>
        </w:rPr>
        <w:t xml:space="preserve">       </w:t>
      </w:r>
      <w:r w:rsidR="008407B6"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6"/>
      <w:r w:rsidR="002A3FF6" w:rsidRPr="005F5792">
        <w:rPr>
          <w:rFonts w:ascii="Times New Roman" w:hAnsi="Times New Roman"/>
          <w:b w:val="0"/>
          <w:noProof/>
          <w:sz w:val="24"/>
          <w:szCs w:val="24"/>
        </w:rPr>
        <w:t>PROCJENA PRIJAVA I DONOŠENJE ODLUKE O DODJELI SREDSTAVA</w:t>
      </w:r>
      <w:bookmarkEnd w:id="17"/>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20E50A8C" w:rsidR="00F747AE" w:rsidRPr="005F5792" w:rsidRDefault="00D13092" w:rsidP="00F747AE">
      <w:pPr>
        <w:pStyle w:val="Text1"/>
        <w:spacing w:after="120"/>
        <w:ind w:left="720"/>
        <w:rPr>
          <w:noProof/>
          <w:sz w:val="22"/>
          <w:szCs w:val="22"/>
        </w:rPr>
      </w:pPr>
      <w:r w:rsidRPr="005F5792">
        <w:rPr>
          <w:noProof/>
          <w:sz w:val="22"/>
          <w:szCs w:val="22"/>
        </w:rPr>
        <w:t xml:space="preserve">PROVJERA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A:</w:t>
      </w:r>
    </w:p>
    <w:p w14:paraId="7477F807" w14:textId="461EACC8"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662D19">
        <w:rPr>
          <w:noProof/>
          <w:sz w:val="22"/>
          <w:szCs w:val="22"/>
        </w:rPr>
        <w:t>Javn</w:t>
      </w:r>
      <w:r w:rsidR="00132247">
        <w:rPr>
          <w:noProof/>
          <w:sz w:val="22"/>
          <w:szCs w:val="22"/>
        </w:rPr>
        <w:t xml:space="preserve">og </w:t>
      </w:r>
      <w:r w:rsidR="00662D19">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002A3FF6" w:rsidRPr="005F5792">
        <w:rPr>
          <w:noProof/>
          <w:sz w:val="22"/>
          <w:szCs w:val="22"/>
        </w:rPr>
        <w:t>a ne smiju biti u sukobu interesa o čemu moraju potpisati posebnu izjavu.</w:t>
      </w:r>
    </w:p>
    <w:p w14:paraId="39732545" w14:textId="03EF93E1"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662D19">
        <w:rPr>
          <w:sz w:val="22"/>
          <w:szCs w:val="22"/>
        </w:rPr>
        <w:t>Javn</w:t>
      </w:r>
      <w:r w:rsidR="00132247">
        <w:rPr>
          <w:sz w:val="22"/>
          <w:szCs w:val="22"/>
        </w:rPr>
        <w:t>im</w:t>
      </w:r>
      <w:r w:rsidR="00662D19">
        <w:rPr>
          <w:sz w:val="22"/>
          <w:szCs w:val="22"/>
        </w:rPr>
        <w:t xml:space="preserve"> 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662D19">
        <w:rPr>
          <w:rFonts w:eastAsia="Calibri"/>
          <w:bCs/>
          <w:sz w:val="22"/>
          <w:szCs w:val="22"/>
          <w:lang w:eastAsia="hr-HR"/>
        </w:rPr>
        <w:t>Javn</w:t>
      </w:r>
      <w:r w:rsidR="00132247">
        <w:rPr>
          <w:rFonts w:eastAsia="Calibri"/>
          <w:bCs/>
          <w:sz w:val="22"/>
          <w:szCs w:val="22"/>
          <w:lang w:eastAsia="hr-HR"/>
        </w:rPr>
        <w:t>om</w:t>
      </w:r>
      <w:r w:rsidR="00662D19">
        <w:rPr>
          <w:rFonts w:eastAsia="Calibri"/>
          <w:bCs/>
          <w:sz w:val="22"/>
          <w:szCs w:val="22"/>
          <w:lang w:eastAsia="hr-HR"/>
        </w:rPr>
        <w:t xml:space="preserve"> natječaj</w:t>
      </w:r>
      <w:r w:rsidR="002A3FF6" w:rsidRPr="005F5792">
        <w:rPr>
          <w:rFonts w:eastAsia="Calibri"/>
          <w:bCs/>
          <w:sz w:val="22"/>
          <w:szCs w:val="22"/>
          <w:lang w:eastAsia="hr-HR"/>
        </w:rPr>
        <w:t xml:space="preserve">u; jesu li </w:t>
      </w:r>
      <w:r w:rsidR="00132247">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662D19">
        <w:rPr>
          <w:rFonts w:eastAsia="Calibri"/>
          <w:bCs/>
          <w:sz w:val="22"/>
          <w:szCs w:val="22"/>
          <w:lang w:eastAsia="hr-HR"/>
        </w:rPr>
        <w:t>Javn</w:t>
      </w:r>
      <w:r w:rsidR="00132247">
        <w:rPr>
          <w:rFonts w:eastAsia="Calibri"/>
          <w:bCs/>
          <w:sz w:val="22"/>
          <w:szCs w:val="22"/>
          <w:lang w:eastAsia="hr-HR"/>
        </w:rPr>
        <w:t>og</w:t>
      </w:r>
      <w:r w:rsidR="00662D19">
        <w:rPr>
          <w:rFonts w:eastAsia="Calibri"/>
          <w:bCs/>
          <w:sz w:val="22"/>
          <w:szCs w:val="22"/>
          <w:lang w:eastAsia="hr-HR"/>
        </w:rPr>
        <w:t xml:space="preserve"> natječaj</w:t>
      </w:r>
      <w:r w:rsidR="002A3FF6" w:rsidRPr="005F5792">
        <w:rPr>
          <w:rFonts w:eastAsia="Calibri"/>
          <w:bCs/>
          <w:sz w:val="22"/>
          <w:szCs w:val="22"/>
          <w:lang w:eastAsia="hr-HR"/>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8"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18"/>
      <w:r w:rsidRPr="005F5792">
        <w:rPr>
          <w:sz w:val="22"/>
          <w:szCs w:val="22"/>
        </w:rPr>
        <w:t>na internetskoj stranici Grada Zagreba, u roku od osam dana od utvrđivanja popisa.</w:t>
      </w:r>
    </w:p>
    <w:p w14:paraId="6F7CAB9E" w14:textId="67E3FB05" w:rsidR="002A3FF6" w:rsidRPr="005F5792" w:rsidRDefault="008E708A" w:rsidP="002A3FF6">
      <w:pPr>
        <w:pStyle w:val="Text1"/>
        <w:tabs>
          <w:tab w:val="left" w:pos="567"/>
          <w:tab w:val="left" w:pos="2608"/>
          <w:tab w:val="left" w:pos="3317"/>
        </w:tabs>
        <w:spacing w:before="240"/>
        <w:ind w:left="0"/>
        <w:rPr>
          <w:noProof/>
          <w:snapToGrid/>
          <w:sz w:val="22"/>
          <w:szCs w:val="22"/>
          <w:lang w:eastAsia="hr-HR"/>
        </w:rPr>
      </w:pPr>
      <w:r>
        <w:rPr>
          <w:b/>
          <w:noProof/>
          <w:szCs w:val="24"/>
        </w:rPr>
        <w:tab/>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1FFA1607"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19" w:name="_Hlk30511461"/>
      <w:r w:rsidR="00132247">
        <w:rPr>
          <w:noProof/>
          <w:sz w:val="22"/>
          <w:szCs w:val="22"/>
        </w:rPr>
        <w:t>podnositelj prijave</w:t>
      </w:r>
      <w:r w:rsidR="005D26BF" w:rsidRPr="005F5792">
        <w:rPr>
          <w:noProof/>
          <w:sz w:val="22"/>
          <w:szCs w:val="22"/>
        </w:rPr>
        <w:t xml:space="preserve"> </w:t>
      </w:r>
      <w:bookmarkEnd w:id="19"/>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i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147DEFD8"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lastRenderedPageBreak/>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E219733"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20" w:name="_Hlk30511548"/>
      <w:r w:rsidR="00646E4D">
        <w:rPr>
          <w:sz w:val="22"/>
          <w:szCs w:val="22"/>
        </w:rPr>
        <w:t>podnositelja prijava</w:t>
      </w:r>
      <w:r w:rsidRPr="005F5792">
        <w:rPr>
          <w:sz w:val="22"/>
          <w:szCs w:val="22"/>
        </w:rPr>
        <w:t xml:space="preserve"> </w:t>
      </w:r>
      <w:bookmarkEnd w:id="20"/>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64B2DDFF" w:rsidR="005F5792"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1EEFC92A" w:rsidR="002A3FF6" w:rsidRPr="005F5792" w:rsidRDefault="00BE0158" w:rsidP="001C179E">
      <w:pPr>
        <w:pStyle w:val="Heading3"/>
        <w:numPr>
          <w:ilvl w:val="8"/>
          <w:numId w:val="6"/>
        </w:numPr>
        <w:rPr>
          <w:b w:val="0"/>
          <w:noProof/>
        </w:rPr>
      </w:pPr>
      <w:bookmarkStart w:id="21" w:name="_Toc486424346"/>
      <w:r w:rsidRPr="005F5792">
        <w:rPr>
          <w:b w:val="0"/>
          <w:noProof/>
        </w:rPr>
        <w:t xml:space="preserve"> </w:t>
      </w:r>
      <w:r w:rsidR="008407B6" w:rsidRPr="005F5792">
        <w:rPr>
          <w:b w:val="0"/>
          <w:noProof/>
        </w:rPr>
        <w:t xml:space="preserve">9. </w:t>
      </w:r>
      <w:r w:rsidR="002A3FF6" w:rsidRPr="005F5792">
        <w:rPr>
          <w:b w:val="0"/>
          <w:noProof/>
        </w:rPr>
        <w:t>OBAVIJEST O DONESENOJ ODLUCI O DODJELI FINANCIJSKIH SREDSTAVA</w:t>
      </w:r>
      <w:bookmarkEnd w:id="21"/>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F468C29" w:rsidR="002A3FF6" w:rsidRPr="005F5792" w:rsidRDefault="002A3FF6" w:rsidP="001C179E">
      <w:pPr>
        <w:ind w:firstLine="720"/>
        <w:jc w:val="both"/>
        <w:rPr>
          <w:sz w:val="22"/>
          <w:szCs w:val="22"/>
        </w:rPr>
      </w:pPr>
      <w:r w:rsidRPr="005F5792">
        <w:rPr>
          <w:sz w:val="22"/>
          <w:szCs w:val="22"/>
        </w:rPr>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61AE4C30" w:rsidR="002A3FF6" w:rsidRPr="005F5792" w:rsidRDefault="00BE0158" w:rsidP="001D4530">
      <w:pPr>
        <w:pStyle w:val="Heading3"/>
        <w:numPr>
          <w:ilvl w:val="8"/>
          <w:numId w:val="6"/>
        </w:numPr>
        <w:rPr>
          <w:b w:val="0"/>
          <w:noProof/>
        </w:rPr>
      </w:pPr>
      <w:bookmarkStart w:id="22" w:name="_Toc486424347"/>
      <w:r w:rsidRPr="005F5792">
        <w:rPr>
          <w:b w:val="0"/>
          <w:noProof/>
        </w:rPr>
        <w:t xml:space="preserve">   </w:t>
      </w:r>
      <w:r w:rsidR="008407B6" w:rsidRPr="005F5792">
        <w:rPr>
          <w:b w:val="0"/>
          <w:noProof/>
        </w:rPr>
        <w:t>10</w:t>
      </w:r>
      <w:r w:rsidR="002A3FF6" w:rsidRPr="005F5792">
        <w:rPr>
          <w:b w:val="0"/>
          <w:noProof/>
        </w:rPr>
        <w:t>. PODNOŠENJE PRIGOVORA</w:t>
      </w:r>
      <w:bookmarkEnd w:id="22"/>
    </w:p>
    <w:p w14:paraId="5CFC2151" w14:textId="77777777" w:rsidR="00E72DC3" w:rsidRPr="005F5792" w:rsidRDefault="00E72DC3" w:rsidP="00E72DC3">
      <w:pPr>
        <w:rPr>
          <w:lang w:eastAsia="en-US"/>
        </w:rPr>
      </w:pPr>
    </w:p>
    <w:p w14:paraId="39EAC858" w14:textId="7000677E" w:rsidR="002A3FF6" w:rsidRPr="005F5792" w:rsidRDefault="00132247" w:rsidP="00393662">
      <w:pPr>
        <w:pStyle w:val="Text1"/>
        <w:spacing w:after="120"/>
        <w:ind w:left="0" w:firstLine="283"/>
        <w:rPr>
          <w:noProof/>
          <w:sz w:val="22"/>
          <w:szCs w:val="22"/>
        </w:rPr>
      </w:pPr>
      <w:r>
        <w:rPr>
          <w:noProof/>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23" w:name="_Hlk536196328"/>
    </w:p>
    <w:p w14:paraId="4BFF9418" w14:textId="4F73716B" w:rsidR="008407B6" w:rsidRPr="005F5792" w:rsidRDefault="00E72DC3" w:rsidP="00393662">
      <w:pPr>
        <w:pStyle w:val="Heading1"/>
        <w:numPr>
          <w:ilvl w:val="0"/>
          <w:numId w:val="41"/>
        </w:numPr>
        <w:jc w:val="both"/>
        <w:rPr>
          <w:rFonts w:ascii="Times New Roman" w:hAnsi="Times New Roman"/>
          <w:b w:val="0"/>
          <w:noProof/>
          <w:sz w:val="22"/>
          <w:szCs w:val="22"/>
        </w:rPr>
      </w:pPr>
      <w:bookmarkStart w:id="24" w:name="_Toc486424349"/>
      <w:bookmarkEnd w:id="23"/>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6E4D">
        <w:rPr>
          <w:rFonts w:ascii="Times New Roman" w:hAnsi="Times New Roman"/>
          <w:b w:val="0"/>
          <w:noProof/>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 xml:space="preserve">ne ispunjavaju propisane uvjete </w:t>
      </w:r>
      <w:r w:rsidR="00662D19">
        <w:rPr>
          <w:rFonts w:ascii="Times New Roman" w:hAnsi="Times New Roman"/>
          <w:b w:val="0"/>
          <w:noProof/>
          <w:sz w:val="22"/>
          <w:szCs w:val="22"/>
        </w:rPr>
        <w:t>Javn</w:t>
      </w:r>
      <w:r w:rsidR="00646E4D">
        <w:rPr>
          <w:rFonts w:ascii="Times New Roman" w:hAnsi="Times New Roman"/>
          <w:b w:val="0"/>
          <w:noProof/>
          <w:sz w:val="22"/>
          <w:szCs w:val="22"/>
        </w:rPr>
        <w:t>og</w:t>
      </w:r>
      <w:r w:rsidR="00662D19">
        <w:rPr>
          <w:rFonts w:ascii="Times New Roman" w:hAnsi="Times New Roman"/>
          <w:b w:val="0"/>
          <w:noProof/>
          <w:sz w:val="22"/>
          <w:szCs w:val="22"/>
        </w:rPr>
        <w:t xml:space="preserve"> natječaj</w:t>
      </w:r>
      <w:r w:rsidR="001D4530" w:rsidRPr="005F5792">
        <w:rPr>
          <w:rFonts w:ascii="Times New Roman" w:hAnsi="Times New Roman"/>
          <w:b w:val="0"/>
          <w:noProof/>
          <w:sz w:val="22"/>
          <w:szCs w:val="22"/>
        </w:rPr>
        <w:t>a</w:t>
      </w:r>
      <w:r w:rsidR="00393662" w:rsidRPr="005F5792">
        <w:rPr>
          <w:rFonts w:ascii="Times New Roman" w:hAnsi="Times New Roman"/>
          <w:b w:val="0"/>
          <w:noProof/>
          <w:sz w:val="22"/>
          <w:szCs w:val="22"/>
        </w:rPr>
        <w:t>.</w:t>
      </w:r>
      <w:r w:rsidR="00393662" w:rsidRPr="005F5792">
        <w:rPr>
          <w:sz w:val="22"/>
          <w:szCs w:val="22"/>
        </w:rPr>
        <w:t xml:space="preserve"> </w:t>
      </w:r>
      <w:r w:rsidR="00132247">
        <w:rPr>
          <w:rFonts w:ascii="Times New Roman" w:hAnsi="Times New Roman"/>
          <w:b w:val="0"/>
          <w:noProof/>
          <w:sz w:val="22"/>
          <w:szCs w:val="22"/>
        </w:rPr>
        <w:t>Podnositelj prijav</w:t>
      </w:r>
      <w:r w:rsidR="00646E4D">
        <w:rPr>
          <w:rFonts w:ascii="Times New Roman" w:hAnsi="Times New Roman"/>
          <w:b w:val="0"/>
          <w:noProof/>
          <w:sz w:val="22"/>
          <w:szCs w:val="22"/>
        </w:rPr>
        <w:t xml:space="preserve">e </w:t>
      </w:r>
      <w:r w:rsidR="00393662" w:rsidRPr="005F5792">
        <w:rPr>
          <w:rFonts w:ascii="Times New Roman" w:hAnsi="Times New Roman"/>
          <w:b w:val="0"/>
          <w:noProof/>
          <w:sz w:val="22"/>
          <w:szCs w:val="22"/>
        </w:rPr>
        <w:t>mo</w:t>
      </w:r>
      <w:r w:rsidR="00646E4D">
        <w:rPr>
          <w:rFonts w:ascii="Times New Roman" w:hAnsi="Times New Roman"/>
          <w:b w:val="0"/>
          <w:noProof/>
          <w:sz w:val="22"/>
          <w:szCs w:val="22"/>
        </w:rPr>
        <w:t>že</w:t>
      </w:r>
      <w:r w:rsidR="00393662" w:rsidRPr="005F5792">
        <w:rPr>
          <w:rFonts w:ascii="Times New Roman" w:hAnsi="Times New Roman"/>
          <w:b w:val="0"/>
          <w:noProof/>
          <w:sz w:val="22"/>
          <w:szCs w:val="22"/>
        </w:rPr>
        <w:t xml:space="preserve"> 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5"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5"/>
      <w:r w:rsidRPr="005F5792">
        <w:rPr>
          <w:rFonts w:ascii="Times New Roman" w:hAnsi="Times New Roman"/>
          <w:b w:val="0"/>
          <w:noProof/>
          <w:sz w:val="22"/>
          <w:szCs w:val="22"/>
        </w:rPr>
        <w:t>;</w:t>
      </w:r>
    </w:p>
    <w:p w14:paraId="060E9EBC" w14:textId="344A5516" w:rsidR="00393662" w:rsidRPr="005F5792" w:rsidRDefault="00393662" w:rsidP="00E72DC3">
      <w:pPr>
        <w:pStyle w:val="ListParagraph"/>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u pisanom obliku preko gradskog upravnog tijela nadležnog za područje financiranja, u 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7FF8B7AD" w:rsidR="00E72DC3" w:rsidRPr="005F5792" w:rsidRDefault="00FA3A8D" w:rsidP="00E72DC3">
      <w:pPr>
        <w:ind w:firstLine="720"/>
        <w:jc w:val="both"/>
        <w:rPr>
          <w:sz w:val="22"/>
          <w:szCs w:val="22"/>
          <w:lang w:eastAsia="en-US"/>
        </w:rPr>
      </w:pPr>
      <w:r>
        <w:rPr>
          <w:sz w:val="22"/>
          <w:szCs w:val="22"/>
          <w:lang w:eastAsia="en-US"/>
        </w:rPr>
        <w:t xml:space="preserve">Prigovori se podnose </w:t>
      </w:r>
      <w:r w:rsidR="00E72DC3" w:rsidRPr="005F5792">
        <w:rPr>
          <w:sz w:val="22"/>
          <w:szCs w:val="22"/>
          <w:lang w:eastAsia="en-US"/>
        </w:rPr>
        <w:t>gradonačelniku, p</w:t>
      </w:r>
      <w:r w:rsidR="007D207F" w:rsidRPr="005F5792">
        <w:rPr>
          <w:sz w:val="22"/>
          <w:szCs w:val="22"/>
          <w:lang w:eastAsia="en-US"/>
        </w:rPr>
        <w:t>reko</w:t>
      </w:r>
      <w:r w:rsidR="00E72DC3"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Pr>
          <w:sz w:val="22"/>
          <w:szCs w:val="22"/>
          <w:lang w:eastAsia="en-US"/>
        </w:rPr>
        <w:t xml:space="preserve"> u pisanom obliku. </w:t>
      </w:r>
      <w:r w:rsidR="00E72DC3" w:rsidRPr="005F5792">
        <w:rPr>
          <w:sz w:val="22"/>
          <w:szCs w:val="22"/>
          <w:lang w:eastAsia="en-US"/>
        </w:rPr>
        <w:t>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BE0158">
      <w:pPr>
        <w:pStyle w:val="Heading1"/>
        <w:ind w:firstLine="720"/>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24"/>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6" w:name="_Toc40507654"/>
      <w:r w:rsidRPr="005F5792">
        <w:rPr>
          <w:b/>
          <w:noProof/>
          <w:szCs w:val="24"/>
        </w:rPr>
        <w:tab/>
      </w:r>
    </w:p>
    <w:p w14:paraId="094FED0D" w14:textId="3C3FAE26"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3F0920">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646E4D">
        <w:rPr>
          <w:noProof/>
          <w:sz w:val="22"/>
          <w:szCs w:val="22"/>
        </w:rPr>
        <w:t xml:space="preserve">programa i </w:t>
      </w:r>
      <w:r w:rsidR="00771A68" w:rsidRPr="005F5792">
        <w:rPr>
          <w:noProof/>
          <w:sz w:val="22"/>
          <w:szCs w:val="22"/>
        </w:rPr>
        <w:t xml:space="preserve">projekta) koja se </w:t>
      </w:r>
      <w:r w:rsidR="00D15B59" w:rsidRPr="005F5792">
        <w:rPr>
          <w:noProof/>
          <w:sz w:val="22"/>
          <w:szCs w:val="22"/>
        </w:rPr>
        <w:t>nakon odobrenja konačnog izvještaja o pr</w:t>
      </w:r>
      <w:r w:rsidR="00771A68" w:rsidRPr="005F5792">
        <w:rPr>
          <w:noProof/>
          <w:sz w:val="22"/>
          <w:szCs w:val="22"/>
        </w:rPr>
        <w:t xml:space="preserve">ovedbi </w:t>
      </w:r>
      <w:r w:rsidR="00646E4D">
        <w:rPr>
          <w:noProof/>
          <w:sz w:val="22"/>
          <w:szCs w:val="22"/>
        </w:rPr>
        <w:t xml:space="preserve">programa i </w:t>
      </w:r>
      <w:r w:rsidR="00771A68" w:rsidRPr="005F5792">
        <w:rPr>
          <w:noProof/>
          <w:sz w:val="22"/>
          <w:szCs w:val="22"/>
        </w:rPr>
        <w:t>projekta vraća korisniku.</w:t>
      </w:r>
      <w:r w:rsidR="00D15B59" w:rsidRPr="005F5792">
        <w:rPr>
          <w:b/>
          <w:noProof/>
          <w:sz w:val="22"/>
          <w:szCs w:val="22"/>
        </w:rPr>
        <w:t xml:space="preserve">  </w:t>
      </w:r>
    </w:p>
    <w:p w14:paraId="2F7CF946" w14:textId="288B717A" w:rsidR="007535FE" w:rsidRPr="00E7700F" w:rsidRDefault="007535FE" w:rsidP="001C179E">
      <w:pPr>
        <w:pStyle w:val="Text1"/>
        <w:tabs>
          <w:tab w:val="left" w:pos="567"/>
          <w:tab w:val="left" w:pos="2608"/>
          <w:tab w:val="left" w:pos="3317"/>
        </w:tabs>
        <w:spacing w:after="120"/>
        <w:ind w:left="0"/>
        <w:rPr>
          <w:noProof/>
          <w:sz w:val="22"/>
          <w:szCs w:val="22"/>
        </w:rPr>
      </w:pPr>
      <w:r w:rsidRPr="005F5792">
        <w:rPr>
          <w:b/>
          <w:noProof/>
          <w:sz w:val="22"/>
          <w:szCs w:val="22"/>
        </w:rPr>
        <w:lastRenderedPageBreak/>
        <w:tab/>
      </w:r>
      <w:r w:rsidRPr="00E7700F">
        <w:rPr>
          <w:noProof/>
          <w:sz w:val="22"/>
          <w:szCs w:val="22"/>
        </w:rPr>
        <w:t xml:space="preserve">Prije potpisivanja ugovora </w:t>
      </w:r>
      <w:r w:rsidR="003F0920" w:rsidRPr="00E7700F">
        <w:rPr>
          <w:noProof/>
          <w:sz w:val="22"/>
          <w:szCs w:val="22"/>
        </w:rPr>
        <w:t>korisnik financiranja</w:t>
      </w:r>
      <w:r w:rsidRPr="00E7700F">
        <w:rPr>
          <w:noProof/>
          <w:sz w:val="22"/>
          <w:szCs w:val="22"/>
        </w:rPr>
        <w:t xml:space="preserve"> je dužan dostaviti Izjavu o nepostojanju dvostrukog financiranja u </w:t>
      </w:r>
      <w:r w:rsidR="004C5B5D" w:rsidRPr="00E7700F">
        <w:rPr>
          <w:noProof/>
          <w:sz w:val="22"/>
          <w:szCs w:val="22"/>
        </w:rPr>
        <w:t>2021</w:t>
      </w:r>
      <w:r w:rsidRPr="00E7700F">
        <w:rPr>
          <w:noProof/>
          <w:sz w:val="22"/>
          <w:szCs w:val="22"/>
        </w:rPr>
        <w:t>.</w:t>
      </w:r>
      <w:r w:rsidR="00FE4F0D" w:rsidRPr="00E7700F">
        <w:rPr>
          <w:noProof/>
          <w:sz w:val="22"/>
          <w:szCs w:val="22"/>
        </w:rPr>
        <w:t>,</w:t>
      </w:r>
      <w:r w:rsidRPr="00E7700F">
        <w:rPr>
          <w:noProof/>
          <w:sz w:val="22"/>
          <w:szCs w:val="22"/>
        </w:rPr>
        <w:t xml:space="preserve"> kako bi se utvrdilo da li je došlo do promjena </w:t>
      </w:r>
      <w:r w:rsidR="00FE4F0D" w:rsidRPr="00E7700F">
        <w:rPr>
          <w:noProof/>
          <w:sz w:val="22"/>
          <w:szCs w:val="22"/>
        </w:rPr>
        <w:t>činjenica</w:t>
      </w:r>
      <w:r w:rsidRPr="00E7700F">
        <w:rPr>
          <w:noProof/>
          <w:sz w:val="22"/>
          <w:szCs w:val="22"/>
        </w:rPr>
        <w:t xml:space="preserve"> vezanih uz dvostruko financiranje, s obzirom na protek vremena od dana raspisivanja </w:t>
      </w:r>
      <w:r w:rsidR="00662D19" w:rsidRPr="00E7700F">
        <w:rPr>
          <w:noProof/>
          <w:sz w:val="22"/>
          <w:szCs w:val="22"/>
        </w:rPr>
        <w:t>Javn</w:t>
      </w:r>
      <w:r w:rsidR="00646E4D" w:rsidRPr="00E7700F">
        <w:rPr>
          <w:noProof/>
          <w:sz w:val="22"/>
          <w:szCs w:val="22"/>
        </w:rPr>
        <w:t>og</w:t>
      </w:r>
      <w:r w:rsidR="00662D19" w:rsidRPr="00E7700F">
        <w:rPr>
          <w:noProof/>
          <w:sz w:val="22"/>
          <w:szCs w:val="22"/>
        </w:rPr>
        <w:t xml:space="preserve"> natječaj</w:t>
      </w:r>
      <w:r w:rsidRPr="00E7700F">
        <w:rPr>
          <w:noProof/>
          <w:sz w:val="22"/>
          <w:szCs w:val="22"/>
        </w:rPr>
        <w:t>a do dana potpis</w:t>
      </w:r>
      <w:r w:rsidR="00646E4D" w:rsidRPr="00E7700F">
        <w:rPr>
          <w:noProof/>
          <w:sz w:val="22"/>
          <w:szCs w:val="22"/>
        </w:rPr>
        <w:t>ivanj</w:t>
      </w:r>
      <w:r w:rsidRPr="00E7700F">
        <w:rPr>
          <w:noProof/>
          <w:sz w:val="22"/>
          <w:szCs w:val="22"/>
        </w:rPr>
        <w:t>a ugovora.</w:t>
      </w:r>
    </w:p>
    <w:bookmarkEnd w:id="26"/>
    <w:p w14:paraId="6A95404A" w14:textId="43886754" w:rsidR="002A3FF6" w:rsidRPr="005F5792" w:rsidRDefault="002A3FF6" w:rsidP="001C179E">
      <w:pPr>
        <w:spacing w:after="120"/>
        <w:ind w:firstLine="709"/>
        <w:jc w:val="both"/>
        <w:rPr>
          <w:sz w:val="22"/>
          <w:szCs w:val="22"/>
        </w:rPr>
      </w:pPr>
      <w:r w:rsidRPr="00E7700F">
        <w:rPr>
          <w:sz w:val="22"/>
          <w:szCs w:val="22"/>
        </w:rPr>
        <w:t xml:space="preserve">Sa </w:t>
      </w:r>
      <w:r w:rsidR="003F0920" w:rsidRPr="00E7700F">
        <w:rPr>
          <w:sz w:val="22"/>
          <w:szCs w:val="22"/>
        </w:rPr>
        <w:t>korisnikom financiranja</w:t>
      </w:r>
      <w:r w:rsidRPr="00E7700F">
        <w:rPr>
          <w:sz w:val="22"/>
          <w:szCs w:val="22"/>
        </w:rPr>
        <w:t xml:space="preserve"> koj</w:t>
      </w:r>
      <w:r w:rsidR="00646E4D" w:rsidRPr="00E7700F">
        <w:rPr>
          <w:sz w:val="22"/>
          <w:szCs w:val="22"/>
        </w:rPr>
        <w:t xml:space="preserve">em </w:t>
      </w:r>
      <w:r w:rsidRPr="00E7700F">
        <w:rPr>
          <w:sz w:val="22"/>
          <w:szCs w:val="22"/>
        </w:rPr>
        <w:t xml:space="preserve">je odobrena financijska </w:t>
      </w:r>
      <w:r w:rsidRPr="005F5792">
        <w:rPr>
          <w:sz w:val="22"/>
          <w:szCs w:val="22"/>
        </w:rPr>
        <w:t xml:space="preserve">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C7D4F84" w14:textId="783FAEF7"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7" w:name="_Hlk30512080"/>
      <w:r w:rsidR="003F0920">
        <w:rPr>
          <w:sz w:val="22"/>
          <w:szCs w:val="22"/>
        </w:rPr>
        <w:t>korisnika financiranja</w:t>
      </w:r>
      <w:r w:rsidRPr="005F5792">
        <w:rPr>
          <w:sz w:val="22"/>
          <w:szCs w:val="22"/>
        </w:rPr>
        <w:t xml:space="preserve"> </w:t>
      </w:r>
      <w:bookmarkEnd w:id="27"/>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552254CA" w14:textId="7B3F8A36"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003A211D">
        <w:rPr>
          <w:sz w:val="22"/>
          <w:szCs w:val="22"/>
        </w:rPr>
        <w:t xml:space="preserve"> ili </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w:t>
      </w:r>
      <w:r w:rsidR="003A211D">
        <w:rPr>
          <w:sz w:val="22"/>
          <w:szCs w:val="22"/>
        </w:rPr>
        <w:t xml:space="preserve"> ili </w:t>
      </w:r>
      <w:r w:rsidRPr="005F5792">
        <w:rPr>
          <w:sz w:val="22"/>
          <w:szCs w:val="22"/>
        </w:rPr>
        <w:t xml:space="preserve">projekta.    </w:t>
      </w:r>
    </w:p>
    <w:p w14:paraId="247346A2" w14:textId="227A0A2D" w:rsidR="002A3FF6" w:rsidRPr="005F5792" w:rsidRDefault="002A3FF6" w:rsidP="0035293F">
      <w:pPr>
        <w:pStyle w:val="Text1"/>
        <w:spacing w:after="120"/>
        <w:ind w:left="0" w:firstLine="709"/>
        <w:rPr>
          <w:sz w:val="22"/>
          <w:szCs w:val="22"/>
          <w:lang w:eastAsia="hr-HR"/>
        </w:rPr>
      </w:pPr>
      <w:r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Pr="005F5792">
        <w:rPr>
          <w:noProof/>
          <w:sz w:val="22"/>
          <w:szCs w:val="22"/>
        </w:rPr>
        <w:t>je duž</w:t>
      </w:r>
      <w:r w:rsidR="003A211D">
        <w:rPr>
          <w:noProof/>
          <w:sz w:val="22"/>
          <w:szCs w:val="22"/>
        </w:rPr>
        <w:t>a</w:t>
      </w:r>
      <w:r w:rsidRPr="005F5792">
        <w:rPr>
          <w:noProof/>
          <w:sz w:val="22"/>
          <w:szCs w:val="22"/>
        </w:rPr>
        <w:t xml:space="preserve">n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09DD60F6" w:rsidR="002A3FF6" w:rsidRPr="005F5792" w:rsidRDefault="002A3FF6" w:rsidP="001C179E">
      <w:pPr>
        <w:spacing w:after="120"/>
        <w:ind w:firstLine="709"/>
        <w:jc w:val="both"/>
        <w:rPr>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2"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3985B8AC"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 xml:space="preserve">m se sklopi ugovor o financiranju se obvezuje da neće sudjelovati u izbornoj ili drugoj promidžbi političke stranke, koalicije ili kandidata, neće davati izravnu potporu </w:t>
      </w:r>
      <w:r w:rsidR="007A18E2" w:rsidRPr="005F5792">
        <w:rPr>
          <w:sz w:val="22"/>
          <w:szCs w:val="22"/>
        </w:rPr>
        <w:lastRenderedPageBreak/>
        <w:t>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2CF7B57E" w:rsidR="002A3FF6" w:rsidRPr="005F5792" w:rsidRDefault="00422A41" w:rsidP="00A705AC">
      <w:pPr>
        <w:pStyle w:val="Text1"/>
        <w:spacing w:after="120"/>
        <w:ind w:left="0"/>
        <w:rPr>
          <w:b/>
          <w:noProof/>
        </w:rPr>
      </w:pPr>
      <w:r w:rsidRPr="005F5792">
        <w:rPr>
          <w:noProof/>
          <w:szCs w:val="24"/>
        </w:rPr>
        <w:tab/>
      </w:r>
      <w:bookmarkStart w:id="28" w:name="_Toc486424350"/>
      <w:bookmarkStart w:id="29" w:name="_Hlk535502323"/>
      <w:r w:rsidR="008407B6" w:rsidRPr="005F5792">
        <w:rPr>
          <w:noProof/>
        </w:rPr>
        <w:tab/>
        <w:t>12</w:t>
      </w:r>
      <w:r w:rsidR="002A3FF6" w:rsidRPr="005F5792">
        <w:rPr>
          <w:noProof/>
        </w:rPr>
        <w:t>. INFORMIRANJE I VIDLJIVOST</w:t>
      </w:r>
      <w:bookmarkEnd w:id="28"/>
    </w:p>
    <w:p w14:paraId="095FE7ED" w14:textId="77777777" w:rsidR="00D05E71" w:rsidRPr="005F5792" w:rsidRDefault="00D05E71" w:rsidP="00D05E71">
      <w:pPr>
        <w:rPr>
          <w:lang w:eastAsia="en-US"/>
        </w:rPr>
      </w:pPr>
    </w:p>
    <w:bookmarkEnd w:id="29"/>
    <w:p w14:paraId="1989FBAE" w14:textId="0D3FD16A"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4D0EE359" w14:textId="7FEE728A" w:rsidR="004946FE" w:rsidRPr="005F5792" w:rsidRDefault="004946FE" w:rsidP="001C179E">
      <w:pPr>
        <w:spacing w:after="120"/>
        <w:ind w:firstLine="709"/>
        <w:jc w:val="both"/>
        <w:rPr>
          <w:sz w:val="22"/>
          <w:szCs w:val="22"/>
        </w:rPr>
      </w:pPr>
      <w:r w:rsidRPr="005F5792">
        <w:rPr>
          <w:sz w:val="22"/>
          <w:szCs w:val="22"/>
        </w:rPr>
        <w:t xml:space="preserve">Pri provedbi projektnih </w:t>
      </w:r>
      <w:r w:rsidR="003A211D">
        <w:rPr>
          <w:sz w:val="22"/>
          <w:szCs w:val="22"/>
        </w:rPr>
        <w:t xml:space="preserve">ili programskih </w:t>
      </w:r>
      <w:r w:rsidRPr="005F5792">
        <w:rPr>
          <w:sz w:val="22"/>
          <w:szCs w:val="22"/>
        </w:rPr>
        <w:t xml:space="preserve">aktivnosti </w:t>
      </w:r>
      <w:r w:rsidR="003F0920">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69D337C8" w14:textId="09D9D53C" w:rsidR="002A3FF6" w:rsidRDefault="002A3FF6" w:rsidP="004946FE">
      <w:pPr>
        <w:pStyle w:val="Text1"/>
        <w:spacing w:after="120"/>
        <w:ind w:left="0" w:firstLine="708"/>
        <w:rPr>
          <w:noProof/>
          <w:sz w:val="22"/>
          <w:szCs w:val="22"/>
        </w:rPr>
      </w:pPr>
      <w:r w:rsidRPr="005F5792">
        <w:rPr>
          <w:noProof/>
          <w:sz w:val="22"/>
          <w:szCs w:val="22"/>
        </w:rPr>
        <w:t>Sva ostala prava i obveze korisnika</w:t>
      </w:r>
      <w:r w:rsidR="003F0920">
        <w:rPr>
          <w:noProof/>
          <w:sz w:val="22"/>
          <w:szCs w:val="22"/>
        </w:rPr>
        <w:t xml:space="preserve"> financiranja</w:t>
      </w:r>
      <w:r w:rsidRPr="005F5792">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26F94DE9" w:rsidR="002A3FF6" w:rsidRPr="005F5792" w:rsidRDefault="002A3FF6" w:rsidP="00FE7B53">
      <w:pPr>
        <w:pStyle w:val="TOC1"/>
        <w:numPr>
          <w:ilvl w:val="0"/>
          <w:numId w:val="0"/>
        </w:numPr>
        <w:ind w:left="360"/>
      </w:pPr>
      <w:bookmarkStart w:id="30" w:name="_Toc486424352"/>
      <w:r w:rsidRPr="005F5792">
        <w:t>POPIS</w:t>
      </w:r>
      <w:r w:rsidR="00662D19">
        <w:t xml:space="preserve"> NATJEČAJ</w:t>
      </w:r>
      <w:r w:rsidRPr="005F5792">
        <w:t>NE DOKUMENTACIJE</w:t>
      </w:r>
      <w:bookmarkEnd w:id="30"/>
    </w:p>
    <w:p w14:paraId="2EC26946" w14:textId="77777777" w:rsidR="004352EE" w:rsidRPr="005F5792" w:rsidRDefault="004352EE" w:rsidP="004352EE">
      <w:pPr>
        <w:rPr>
          <w:lang w:eastAsia="en-US"/>
        </w:rPr>
      </w:pPr>
    </w:p>
    <w:p w14:paraId="4B26E57B" w14:textId="68733BF7" w:rsidR="002A3FF6" w:rsidRPr="005F5792" w:rsidRDefault="002A3FF6" w:rsidP="001C179E">
      <w:pPr>
        <w:spacing w:after="240"/>
        <w:rPr>
          <w:smallCaps/>
          <w:noProof/>
          <w:sz w:val="22"/>
          <w:szCs w:val="22"/>
        </w:rPr>
      </w:pPr>
      <w:bookmarkStart w:id="31" w:name="_Toc40507657"/>
      <w:r w:rsidRPr="005F5792">
        <w:rPr>
          <w:smallCaps/>
          <w:noProof/>
          <w:sz w:val="22"/>
          <w:szCs w:val="22"/>
        </w:rPr>
        <w:t>OBRASCI ZA PRIJAVU PROGRAMA I</w:t>
      </w:r>
      <w:r w:rsidR="007E4699">
        <w:rPr>
          <w:smallCaps/>
          <w:noProof/>
          <w:sz w:val="22"/>
          <w:szCs w:val="22"/>
        </w:rPr>
        <w:t>LI</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1AA00959" w:rsidR="002A3FF6" w:rsidRPr="005F5792" w:rsidRDefault="00771A68" w:rsidP="002A3FF6">
      <w:pPr>
        <w:numPr>
          <w:ilvl w:val="0"/>
          <w:numId w:val="24"/>
        </w:numPr>
        <w:rPr>
          <w:noProof/>
          <w:sz w:val="22"/>
          <w:szCs w:val="22"/>
        </w:rPr>
      </w:pPr>
      <w:bookmarkStart w:id="32" w:name="_Toc40507661"/>
      <w:bookmarkEnd w:id="31"/>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1C86CAF2" w:rsidR="002A3FF6" w:rsidRPr="005F5792" w:rsidRDefault="002A3FF6" w:rsidP="00344B2F">
      <w:pPr>
        <w:ind w:firstLine="360"/>
        <w:jc w:val="both"/>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je potrebno ispuniti, </w:t>
      </w:r>
      <w:r w:rsidR="00AB6D71" w:rsidRPr="004C5B5D">
        <w:rPr>
          <w:b/>
          <w:noProof/>
          <w:sz w:val="22"/>
          <w:szCs w:val="22"/>
        </w:rPr>
        <w:t>vlastoručno potpisati</w:t>
      </w:r>
      <w:r w:rsidRPr="005F5792">
        <w:rPr>
          <w:noProof/>
          <w:sz w:val="22"/>
          <w:szCs w:val="22"/>
        </w:rPr>
        <w:t xml:space="preserve"> i skenirane priložiti Prijavi na </w:t>
      </w:r>
      <w:r w:rsidR="00662D19">
        <w:rPr>
          <w:noProof/>
          <w:sz w:val="22"/>
          <w:szCs w:val="22"/>
        </w:rPr>
        <w:t>Javni 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344B2F">
      <w:pPr>
        <w:ind w:firstLine="360"/>
        <w:jc w:val="both"/>
        <w:rPr>
          <w:noProof/>
          <w:sz w:val="22"/>
          <w:szCs w:val="22"/>
        </w:rPr>
      </w:pPr>
    </w:p>
    <w:p w14:paraId="166FC69C" w14:textId="77777777" w:rsidR="00A152B1" w:rsidRPr="005F5792" w:rsidRDefault="00A152B1" w:rsidP="00344B2F">
      <w:pPr>
        <w:ind w:firstLine="360"/>
        <w:jc w:val="both"/>
        <w:rPr>
          <w:noProof/>
          <w:sz w:val="22"/>
          <w:szCs w:val="22"/>
        </w:rPr>
      </w:pPr>
    </w:p>
    <w:p w14:paraId="779B793F" w14:textId="77777777" w:rsidR="002A3FF6" w:rsidRPr="005F5792" w:rsidRDefault="002A3FF6" w:rsidP="002A3FF6">
      <w:pPr>
        <w:ind w:left="720"/>
        <w:rPr>
          <w:noProof/>
          <w:highlight w:val="lightGray"/>
        </w:rPr>
      </w:pPr>
    </w:p>
    <w:p w14:paraId="40FC7FBD" w14:textId="0B0D42DE" w:rsidR="002A3FF6" w:rsidRPr="005F5792" w:rsidRDefault="002A3FF6" w:rsidP="001C179E">
      <w:pPr>
        <w:spacing w:after="240"/>
        <w:rPr>
          <w:smallCaps/>
          <w:noProof/>
          <w:sz w:val="22"/>
          <w:szCs w:val="22"/>
        </w:rPr>
      </w:pPr>
      <w:bookmarkStart w:id="33"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3"/>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Korisničke upute za Podnositelje prijava za korištenje modula ePrijavnice</w:t>
      </w:r>
    </w:p>
    <w:p w14:paraId="2BBD10A5" w14:textId="1EDB9403"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004D04B6">
        <w:rPr>
          <w:rFonts w:eastAsia="Calibri"/>
          <w:sz w:val="22"/>
          <w:szCs w:val="22"/>
        </w:rPr>
        <w:t>)</w:t>
      </w:r>
    </w:p>
    <w:p w14:paraId="33397ABD" w14:textId="2C422947" w:rsidR="002A3FF6" w:rsidRPr="007E4699" w:rsidRDefault="002A3FF6" w:rsidP="007E4699">
      <w:pPr>
        <w:pStyle w:val="ListParagraph"/>
        <w:numPr>
          <w:ilvl w:val="0"/>
          <w:numId w:val="28"/>
        </w:numPr>
        <w:spacing w:after="240" w:line="276" w:lineRule="auto"/>
        <w:rPr>
          <w:bCs/>
          <w:iCs/>
          <w:sz w:val="22"/>
          <w:szCs w:val="22"/>
        </w:rPr>
      </w:pPr>
      <w:r w:rsidRPr="005F5792">
        <w:rPr>
          <w:bCs/>
          <w:iCs/>
          <w:sz w:val="22"/>
          <w:szCs w:val="22"/>
        </w:rPr>
        <w:t xml:space="preserve">Program financiranja udruga za pojedino područje </w:t>
      </w:r>
      <w:r w:rsidR="0049468F">
        <w:rPr>
          <w:bCs/>
          <w:iCs/>
          <w:sz w:val="22"/>
          <w:szCs w:val="22"/>
        </w:rPr>
        <w:t>J</w:t>
      </w:r>
      <w:r w:rsidRPr="005F5792">
        <w:rPr>
          <w:bCs/>
          <w:iCs/>
          <w:sz w:val="22"/>
          <w:szCs w:val="22"/>
        </w:rPr>
        <w:t xml:space="preserve">avnog </w:t>
      </w:r>
      <w:r w:rsidR="00662D19">
        <w:rPr>
          <w:bCs/>
          <w:iCs/>
          <w:sz w:val="22"/>
          <w:szCs w:val="22"/>
        </w:rPr>
        <w:t>natječaj</w:t>
      </w:r>
      <w:r w:rsidRPr="005F5792">
        <w:rPr>
          <w:bCs/>
          <w:iCs/>
          <w:sz w:val="22"/>
          <w:szCs w:val="22"/>
        </w:rPr>
        <w:t>a</w:t>
      </w:r>
      <w:bookmarkEnd w:id="32"/>
    </w:p>
    <w:sectPr w:rsidR="002A3FF6" w:rsidRPr="007E469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B9271" w14:textId="77777777" w:rsidR="004E792B" w:rsidRDefault="004E792B" w:rsidP="00AC2054">
      <w:r>
        <w:separator/>
      </w:r>
    </w:p>
  </w:endnote>
  <w:endnote w:type="continuationSeparator" w:id="0">
    <w:p w14:paraId="6B6B6F09" w14:textId="77777777" w:rsidR="004E792B" w:rsidRDefault="004E792B"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8312C62" w:rsidR="00A8375E" w:rsidRDefault="00A8375E">
        <w:pPr>
          <w:pStyle w:val="Footer"/>
          <w:jc w:val="right"/>
        </w:pPr>
        <w:r>
          <w:fldChar w:fldCharType="begin"/>
        </w:r>
        <w:r>
          <w:instrText>PAGE   \* MERGEFORMAT</w:instrText>
        </w:r>
        <w:r>
          <w:fldChar w:fldCharType="separate"/>
        </w:r>
        <w:r w:rsidR="00040D45">
          <w:rPr>
            <w:noProof/>
          </w:rPr>
          <w:t>14</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6F611" w14:textId="77777777" w:rsidR="004E792B" w:rsidRDefault="004E792B" w:rsidP="00AC2054">
      <w:r>
        <w:separator/>
      </w:r>
    </w:p>
  </w:footnote>
  <w:footnote w:type="continuationSeparator" w:id="0">
    <w:p w14:paraId="2DBA862F" w14:textId="77777777" w:rsidR="004E792B" w:rsidRDefault="004E792B"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F760EA2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DD03B5E"/>
    <w:multiLevelType w:val="hybridMultilevel"/>
    <w:tmpl w:val="13F6381E"/>
    <w:lvl w:ilvl="0" w:tplc="041A0001">
      <w:start w:val="1"/>
      <w:numFmt w:val="bullet"/>
      <w:lvlText w:val=""/>
      <w:lvlJc w:val="left"/>
      <w:pPr>
        <w:ind w:left="2167" w:hanging="360"/>
      </w:pPr>
      <w:rPr>
        <w:rFonts w:ascii="Symbol" w:hAnsi="Symbol" w:hint="default"/>
      </w:rPr>
    </w:lvl>
    <w:lvl w:ilvl="1" w:tplc="041A0003" w:tentative="1">
      <w:start w:val="1"/>
      <w:numFmt w:val="bullet"/>
      <w:lvlText w:val="o"/>
      <w:lvlJc w:val="left"/>
      <w:pPr>
        <w:ind w:left="2887" w:hanging="360"/>
      </w:pPr>
      <w:rPr>
        <w:rFonts w:ascii="Courier New" w:hAnsi="Courier New" w:cs="Courier New" w:hint="default"/>
      </w:rPr>
    </w:lvl>
    <w:lvl w:ilvl="2" w:tplc="041A0005" w:tentative="1">
      <w:start w:val="1"/>
      <w:numFmt w:val="bullet"/>
      <w:lvlText w:val=""/>
      <w:lvlJc w:val="left"/>
      <w:pPr>
        <w:ind w:left="3607" w:hanging="360"/>
      </w:pPr>
      <w:rPr>
        <w:rFonts w:ascii="Wingdings" w:hAnsi="Wingdings" w:hint="default"/>
      </w:rPr>
    </w:lvl>
    <w:lvl w:ilvl="3" w:tplc="041A0001" w:tentative="1">
      <w:start w:val="1"/>
      <w:numFmt w:val="bullet"/>
      <w:lvlText w:val=""/>
      <w:lvlJc w:val="left"/>
      <w:pPr>
        <w:ind w:left="4327" w:hanging="360"/>
      </w:pPr>
      <w:rPr>
        <w:rFonts w:ascii="Symbol" w:hAnsi="Symbol" w:hint="default"/>
      </w:rPr>
    </w:lvl>
    <w:lvl w:ilvl="4" w:tplc="041A0003" w:tentative="1">
      <w:start w:val="1"/>
      <w:numFmt w:val="bullet"/>
      <w:lvlText w:val="o"/>
      <w:lvlJc w:val="left"/>
      <w:pPr>
        <w:ind w:left="5047" w:hanging="360"/>
      </w:pPr>
      <w:rPr>
        <w:rFonts w:ascii="Courier New" w:hAnsi="Courier New" w:cs="Courier New" w:hint="default"/>
      </w:rPr>
    </w:lvl>
    <w:lvl w:ilvl="5" w:tplc="041A0005" w:tentative="1">
      <w:start w:val="1"/>
      <w:numFmt w:val="bullet"/>
      <w:lvlText w:val=""/>
      <w:lvlJc w:val="left"/>
      <w:pPr>
        <w:ind w:left="5767" w:hanging="360"/>
      </w:pPr>
      <w:rPr>
        <w:rFonts w:ascii="Wingdings" w:hAnsi="Wingdings" w:hint="default"/>
      </w:rPr>
    </w:lvl>
    <w:lvl w:ilvl="6" w:tplc="041A0001" w:tentative="1">
      <w:start w:val="1"/>
      <w:numFmt w:val="bullet"/>
      <w:lvlText w:val=""/>
      <w:lvlJc w:val="left"/>
      <w:pPr>
        <w:ind w:left="6487" w:hanging="360"/>
      </w:pPr>
      <w:rPr>
        <w:rFonts w:ascii="Symbol" w:hAnsi="Symbol" w:hint="default"/>
      </w:rPr>
    </w:lvl>
    <w:lvl w:ilvl="7" w:tplc="041A0003" w:tentative="1">
      <w:start w:val="1"/>
      <w:numFmt w:val="bullet"/>
      <w:lvlText w:val="o"/>
      <w:lvlJc w:val="left"/>
      <w:pPr>
        <w:ind w:left="7207" w:hanging="360"/>
      </w:pPr>
      <w:rPr>
        <w:rFonts w:ascii="Courier New" w:hAnsi="Courier New" w:cs="Courier New" w:hint="default"/>
      </w:rPr>
    </w:lvl>
    <w:lvl w:ilvl="8" w:tplc="041A0005" w:tentative="1">
      <w:start w:val="1"/>
      <w:numFmt w:val="bullet"/>
      <w:lvlText w:val=""/>
      <w:lvlJc w:val="left"/>
      <w:pPr>
        <w:ind w:left="7927" w:hanging="360"/>
      </w:pPr>
      <w:rPr>
        <w:rFonts w:ascii="Wingdings" w:hAnsi="Wingdings" w:hint="default"/>
      </w:rPr>
    </w:lvl>
  </w:abstractNum>
  <w:abstractNum w:abstractNumId="27"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8"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1"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8"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30"/>
  </w:num>
  <w:num w:numId="3">
    <w:abstractNumId w:val="2"/>
  </w:num>
  <w:num w:numId="4">
    <w:abstractNumId w:val="15"/>
  </w:num>
  <w:num w:numId="5">
    <w:abstractNumId w:val="23"/>
  </w:num>
  <w:num w:numId="6">
    <w:abstractNumId w:val="16"/>
  </w:num>
  <w:num w:numId="7">
    <w:abstractNumId w:val="13"/>
  </w:num>
  <w:num w:numId="8">
    <w:abstractNumId w:val="36"/>
  </w:num>
  <w:num w:numId="9">
    <w:abstractNumId w:val="0"/>
  </w:num>
  <w:num w:numId="10">
    <w:abstractNumId w:val="24"/>
  </w:num>
  <w:num w:numId="11">
    <w:abstractNumId w:val="34"/>
  </w:num>
  <w:num w:numId="12">
    <w:abstractNumId w:val="18"/>
  </w:num>
  <w:num w:numId="13">
    <w:abstractNumId w:val="10"/>
  </w:num>
  <w:num w:numId="14">
    <w:abstractNumId w:val="20"/>
  </w:num>
  <w:num w:numId="15">
    <w:abstractNumId w:val="8"/>
  </w:num>
  <w:num w:numId="16">
    <w:abstractNumId w:val="29"/>
  </w:num>
  <w:num w:numId="17">
    <w:abstractNumId w:val="5"/>
  </w:num>
  <w:num w:numId="18">
    <w:abstractNumId w:val="14"/>
  </w:num>
  <w:num w:numId="19">
    <w:abstractNumId w:val="3"/>
  </w:num>
  <w:num w:numId="20">
    <w:abstractNumId w:val="22"/>
  </w:num>
  <w:num w:numId="21">
    <w:abstractNumId w:val="4"/>
  </w:num>
  <w:num w:numId="22">
    <w:abstractNumId w:val="27"/>
  </w:num>
  <w:num w:numId="23">
    <w:abstractNumId w:val="14"/>
    <w:lvlOverride w:ilvl="0">
      <w:startOverride w:val="1"/>
    </w:lvlOverride>
  </w:num>
  <w:num w:numId="24">
    <w:abstractNumId w:val="38"/>
  </w:num>
  <w:num w:numId="25">
    <w:abstractNumId w:val="25"/>
  </w:num>
  <w:num w:numId="26">
    <w:abstractNumId w:val="19"/>
  </w:num>
  <w:num w:numId="27">
    <w:abstractNumId w:val="35"/>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3"/>
  </w:num>
  <w:num w:numId="34">
    <w:abstractNumId w:val="37"/>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8"/>
  </w:num>
  <w:num w:numId="41">
    <w:abstractNumId w:val="3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37DE5"/>
    <w:rsid w:val="00040D45"/>
    <w:rsid w:val="00051882"/>
    <w:rsid w:val="00051EA3"/>
    <w:rsid w:val="00053D8F"/>
    <w:rsid w:val="00081EFD"/>
    <w:rsid w:val="00087DC0"/>
    <w:rsid w:val="00096A79"/>
    <w:rsid w:val="00096AD2"/>
    <w:rsid w:val="000A3EA0"/>
    <w:rsid w:val="000C0ADA"/>
    <w:rsid w:val="000C1D27"/>
    <w:rsid w:val="000C3E59"/>
    <w:rsid w:val="000C6963"/>
    <w:rsid w:val="00112211"/>
    <w:rsid w:val="00116277"/>
    <w:rsid w:val="00122539"/>
    <w:rsid w:val="001229B3"/>
    <w:rsid w:val="00124C49"/>
    <w:rsid w:val="00126733"/>
    <w:rsid w:val="00132247"/>
    <w:rsid w:val="00135E33"/>
    <w:rsid w:val="00136ABE"/>
    <w:rsid w:val="00137E8A"/>
    <w:rsid w:val="001429C1"/>
    <w:rsid w:val="00145719"/>
    <w:rsid w:val="001500B7"/>
    <w:rsid w:val="001504F7"/>
    <w:rsid w:val="00155D95"/>
    <w:rsid w:val="00157083"/>
    <w:rsid w:val="001571AE"/>
    <w:rsid w:val="0016396E"/>
    <w:rsid w:val="001651FF"/>
    <w:rsid w:val="0017067B"/>
    <w:rsid w:val="00173CA7"/>
    <w:rsid w:val="00184FCC"/>
    <w:rsid w:val="00193D92"/>
    <w:rsid w:val="001A177A"/>
    <w:rsid w:val="001A3074"/>
    <w:rsid w:val="001B7524"/>
    <w:rsid w:val="001C179E"/>
    <w:rsid w:val="001D1822"/>
    <w:rsid w:val="001D4530"/>
    <w:rsid w:val="001E5CD1"/>
    <w:rsid w:val="00200C52"/>
    <w:rsid w:val="0020283D"/>
    <w:rsid w:val="0020776D"/>
    <w:rsid w:val="0021678F"/>
    <w:rsid w:val="00223DE9"/>
    <w:rsid w:val="0024084E"/>
    <w:rsid w:val="00241EE4"/>
    <w:rsid w:val="002749E2"/>
    <w:rsid w:val="002918C3"/>
    <w:rsid w:val="002A3FF6"/>
    <w:rsid w:val="002A59CF"/>
    <w:rsid w:val="002A5D6C"/>
    <w:rsid w:val="002B1663"/>
    <w:rsid w:val="002B324F"/>
    <w:rsid w:val="002B41BD"/>
    <w:rsid w:val="002B5159"/>
    <w:rsid w:val="002C4C09"/>
    <w:rsid w:val="002C7A13"/>
    <w:rsid w:val="002E03B8"/>
    <w:rsid w:val="002E2B0B"/>
    <w:rsid w:val="002E42B4"/>
    <w:rsid w:val="002E69F0"/>
    <w:rsid w:val="002F7C41"/>
    <w:rsid w:val="00312B23"/>
    <w:rsid w:val="00320A08"/>
    <w:rsid w:val="00331A55"/>
    <w:rsid w:val="003424F1"/>
    <w:rsid w:val="00343F2D"/>
    <w:rsid w:val="00344B2F"/>
    <w:rsid w:val="003515B3"/>
    <w:rsid w:val="0035293F"/>
    <w:rsid w:val="00353B32"/>
    <w:rsid w:val="00357438"/>
    <w:rsid w:val="00362417"/>
    <w:rsid w:val="003651B2"/>
    <w:rsid w:val="0037160E"/>
    <w:rsid w:val="003739E6"/>
    <w:rsid w:val="0037701F"/>
    <w:rsid w:val="00380A75"/>
    <w:rsid w:val="00390725"/>
    <w:rsid w:val="00393662"/>
    <w:rsid w:val="00395EAB"/>
    <w:rsid w:val="0039796B"/>
    <w:rsid w:val="003A211D"/>
    <w:rsid w:val="003A684D"/>
    <w:rsid w:val="003B21C9"/>
    <w:rsid w:val="003B4063"/>
    <w:rsid w:val="003B51BE"/>
    <w:rsid w:val="003C5E1D"/>
    <w:rsid w:val="003C5FCE"/>
    <w:rsid w:val="003C6E65"/>
    <w:rsid w:val="003D04C0"/>
    <w:rsid w:val="003D0DB0"/>
    <w:rsid w:val="003E2AEA"/>
    <w:rsid w:val="003E3CDF"/>
    <w:rsid w:val="003F0920"/>
    <w:rsid w:val="00407521"/>
    <w:rsid w:val="00412760"/>
    <w:rsid w:val="0041358F"/>
    <w:rsid w:val="0041522E"/>
    <w:rsid w:val="00422A41"/>
    <w:rsid w:val="00424E74"/>
    <w:rsid w:val="00426907"/>
    <w:rsid w:val="004352EE"/>
    <w:rsid w:val="0043619F"/>
    <w:rsid w:val="0044220C"/>
    <w:rsid w:val="0044669A"/>
    <w:rsid w:val="0046537C"/>
    <w:rsid w:val="004656C5"/>
    <w:rsid w:val="00485BE4"/>
    <w:rsid w:val="00491706"/>
    <w:rsid w:val="0049468F"/>
    <w:rsid w:val="004946FE"/>
    <w:rsid w:val="004962BE"/>
    <w:rsid w:val="00496C8E"/>
    <w:rsid w:val="004A0A86"/>
    <w:rsid w:val="004A1A1D"/>
    <w:rsid w:val="004A6BB2"/>
    <w:rsid w:val="004B6876"/>
    <w:rsid w:val="004B7CC4"/>
    <w:rsid w:val="004C4F18"/>
    <w:rsid w:val="004C5B5D"/>
    <w:rsid w:val="004D04B6"/>
    <w:rsid w:val="004E54E8"/>
    <w:rsid w:val="004E792B"/>
    <w:rsid w:val="004F2B4E"/>
    <w:rsid w:val="004F3953"/>
    <w:rsid w:val="00502E86"/>
    <w:rsid w:val="005166E1"/>
    <w:rsid w:val="00535FA8"/>
    <w:rsid w:val="00537873"/>
    <w:rsid w:val="005435FC"/>
    <w:rsid w:val="00557F7C"/>
    <w:rsid w:val="005707D1"/>
    <w:rsid w:val="00570AAC"/>
    <w:rsid w:val="00582E7C"/>
    <w:rsid w:val="005B2B0E"/>
    <w:rsid w:val="005D26BF"/>
    <w:rsid w:val="005E6281"/>
    <w:rsid w:val="005E6F7A"/>
    <w:rsid w:val="005E746C"/>
    <w:rsid w:val="005E7F6C"/>
    <w:rsid w:val="005F5792"/>
    <w:rsid w:val="006009F2"/>
    <w:rsid w:val="0062302C"/>
    <w:rsid w:val="00625002"/>
    <w:rsid w:val="006251A1"/>
    <w:rsid w:val="00644AFA"/>
    <w:rsid w:val="00646E4D"/>
    <w:rsid w:val="00647713"/>
    <w:rsid w:val="00661F0B"/>
    <w:rsid w:val="0066284D"/>
    <w:rsid w:val="00662D19"/>
    <w:rsid w:val="00664031"/>
    <w:rsid w:val="0067405B"/>
    <w:rsid w:val="00685152"/>
    <w:rsid w:val="006A59B4"/>
    <w:rsid w:val="006B2C74"/>
    <w:rsid w:val="006C2B90"/>
    <w:rsid w:val="006C4DC5"/>
    <w:rsid w:val="006D1B63"/>
    <w:rsid w:val="006D33DA"/>
    <w:rsid w:val="006E0B4A"/>
    <w:rsid w:val="006E1439"/>
    <w:rsid w:val="006E2648"/>
    <w:rsid w:val="006E594E"/>
    <w:rsid w:val="00736714"/>
    <w:rsid w:val="00740EDE"/>
    <w:rsid w:val="00744F35"/>
    <w:rsid w:val="007535FE"/>
    <w:rsid w:val="00765701"/>
    <w:rsid w:val="00766E4C"/>
    <w:rsid w:val="0077004F"/>
    <w:rsid w:val="00771A68"/>
    <w:rsid w:val="007857BE"/>
    <w:rsid w:val="00794C32"/>
    <w:rsid w:val="007A18E2"/>
    <w:rsid w:val="007A7DF3"/>
    <w:rsid w:val="007B4931"/>
    <w:rsid w:val="007C10D7"/>
    <w:rsid w:val="007C251C"/>
    <w:rsid w:val="007C42B5"/>
    <w:rsid w:val="007D207F"/>
    <w:rsid w:val="007D3C54"/>
    <w:rsid w:val="007D4296"/>
    <w:rsid w:val="007D4BFA"/>
    <w:rsid w:val="007D5415"/>
    <w:rsid w:val="007E424C"/>
    <w:rsid w:val="007E4699"/>
    <w:rsid w:val="007F17FA"/>
    <w:rsid w:val="00803E7B"/>
    <w:rsid w:val="00812845"/>
    <w:rsid w:val="0081363B"/>
    <w:rsid w:val="00822E2D"/>
    <w:rsid w:val="00832711"/>
    <w:rsid w:val="00835758"/>
    <w:rsid w:val="00836E02"/>
    <w:rsid w:val="008407B6"/>
    <w:rsid w:val="008442AD"/>
    <w:rsid w:val="00845E1A"/>
    <w:rsid w:val="008565E1"/>
    <w:rsid w:val="00857F57"/>
    <w:rsid w:val="00864581"/>
    <w:rsid w:val="008667EE"/>
    <w:rsid w:val="008727E1"/>
    <w:rsid w:val="00875758"/>
    <w:rsid w:val="008762B0"/>
    <w:rsid w:val="008764ED"/>
    <w:rsid w:val="00884945"/>
    <w:rsid w:val="00891591"/>
    <w:rsid w:val="00897F31"/>
    <w:rsid w:val="008A678C"/>
    <w:rsid w:val="008B6F93"/>
    <w:rsid w:val="008C0278"/>
    <w:rsid w:val="008D0405"/>
    <w:rsid w:val="008D2A75"/>
    <w:rsid w:val="008D42C9"/>
    <w:rsid w:val="008E708A"/>
    <w:rsid w:val="008E74D3"/>
    <w:rsid w:val="008F0089"/>
    <w:rsid w:val="008F14AE"/>
    <w:rsid w:val="008F60D8"/>
    <w:rsid w:val="00912120"/>
    <w:rsid w:val="00922F7B"/>
    <w:rsid w:val="0093023B"/>
    <w:rsid w:val="009308D7"/>
    <w:rsid w:val="009312A4"/>
    <w:rsid w:val="0093397F"/>
    <w:rsid w:val="009377E7"/>
    <w:rsid w:val="00941911"/>
    <w:rsid w:val="00947029"/>
    <w:rsid w:val="00950E56"/>
    <w:rsid w:val="00952AD5"/>
    <w:rsid w:val="009541DC"/>
    <w:rsid w:val="00955A59"/>
    <w:rsid w:val="00961447"/>
    <w:rsid w:val="00966728"/>
    <w:rsid w:val="00980845"/>
    <w:rsid w:val="00984F22"/>
    <w:rsid w:val="00997C22"/>
    <w:rsid w:val="009A77B4"/>
    <w:rsid w:val="009B4754"/>
    <w:rsid w:val="009B7565"/>
    <w:rsid w:val="009C4CBA"/>
    <w:rsid w:val="009C5CC5"/>
    <w:rsid w:val="009D22C8"/>
    <w:rsid w:val="009E4A2F"/>
    <w:rsid w:val="009F7D38"/>
    <w:rsid w:val="00A152B1"/>
    <w:rsid w:val="00A300F6"/>
    <w:rsid w:val="00A3426A"/>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6D71"/>
    <w:rsid w:val="00AB7BAC"/>
    <w:rsid w:val="00AC2054"/>
    <w:rsid w:val="00AC2A66"/>
    <w:rsid w:val="00AD2D28"/>
    <w:rsid w:val="00AD443B"/>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06DE"/>
    <w:rsid w:val="00B90E1E"/>
    <w:rsid w:val="00B963BB"/>
    <w:rsid w:val="00BA6B6A"/>
    <w:rsid w:val="00BB4C3A"/>
    <w:rsid w:val="00BB6138"/>
    <w:rsid w:val="00BC285A"/>
    <w:rsid w:val="00BC5791"/>
    <w:rsid w:val="00BD2225"/>
    <w:rsid w:val="00BD57B3"/>
    <w:rsid w:val="00BE0093"/>
    <w:rsid w:val="00BE0158"/>
    <w:rsid w:val="00BE0CE2"/>
    <w:rsid w:val="00BE0F25"/>
    <w:rsid w:val="00BE32F3"/>
    <w:rsid w:val="00BE3E23"/>
    <w:rsid w:val="00BE63FD"/>
    <w:rsid w:val="00BE7691"/>
    <w:rsid w:val="00C05323"/>
    <w:rsid w:val="00C1251D"/>
    <w:rsid w:val="00C14919"/>
    <w:rsid w:val="00C21D5E"/>
    <w:rsid w:val="00C23C70"/>
    <w:rsid w:val="00C350AF"/>
    <w:rsid w:val="00C43BD0"/>
    <w:rsid w:val="00C47DCD"/>
    <w:rsid w:val="00C53BB3"/>
    <w:rsid w:val="00C6681F"/>
    <w:rsid w:val="00C72C47"/>
    <w:rsid w:val="00C84A32"/>
    <w:rsid w:val="00C87D99"/>
    <w:rsid w:val="00CA5757"/>
    <w:rsid w:val="00CB443B"/>
    <w:rsid w:val="00CC0D99"/>
    <w:rsid w:val="00CC6058"/>
    <w:rsid w:val="00CD213D"/>
    <w:rsid w:val="00CD2FEC"/>
    <w:rsid w:val="00CE2165"/>
    <w:rsid w:val="00CE2E8C"/>
    <w:rsid w:val="00CE43F4"/>
    <w:rsid w:val="00CE506B"/>
    <w:rsid w:val="00CE6C74"/>
    <w:rsid w:val="00CF5DCC"/>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081B"/>
    <w:rsid w:val="00D72AA9"/>
    <w:rsid w:val="00D97C4B"/>
    <w:rsid w:val="00DA01F0"/>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125"/>
    <w:rsid w:val="00E42C90"/>
    <w:rsid w:val="00E43409"/>
    <w:rsid w:val="00E44CD3"/>
    <w:rsid w:val="00E551D6"/>
    <w:rsid w:val="00E5691B"/>
    <w:rsid w:val="00E61FB4"/>
    <w:rsid w:val="00E63295"/>
    <w:rsid w:val="00E672FE"/>
    <w:rsid w:val="00E72DC3"/>
    <w:rsid w:val="00E737BD"/>
    <w:rsid w:val="00E7700F"/>
    <w:rsid w:val="00E9397A"/>
    <w:rsid w:val="00EB1F9A"/>
    <w:rsid w:val="00EB51DA"/>
    <w:rsid w:val="00ED2AB6"/>
    <w:rsid w:val="00EE1DE5"/>
    <w:rsid w:val="00EE1FEC"/>
    <w:rsid w:val="00EE2FE2"/>
    <w:rsid w:val="00EF3C8E"/>
    <w:rsid w:val="00EF61E5"/>
    <w:rsid w:val="00EF64BE"/>
    <w:rsid w:val="00F03C0F"/>
    <w:rsid w:val="00F04256"/>
    <w:rsid w:val="00F42218"/>
    <w:rsid w:val="00F50414"/>
    <w:rsid w:val="00F51D25"/>
    <w:rsid w:val="00F67F3B"/>
    <w:rsid w:val="00F73A7A"/>
    <w:rsid w:val="00F747AE"/>
    <w:rsid w:val="00F808F8"/>
    <w:rsid w:val="00F92439"/>
    <w:rsid w:val="00F9790D"/>
    <w:rsid w:val="00FA3A8D"/>
    <w:rsid w:val="00FA3F46"/>
    <w:rsid w:val="00FA58D8"/>
    <w:rsid w:val="00FA5B83"/>
    <w:rsid w:val="00FB5D36"/>
    <w:rsid w:val="00FC4CA6"/>
    <w:rsid w:val="00FD440A"/>
    <w:rsid w:val="00FE183F"/>
    <w:rsid w:val="00FE1CF6"/>
    <w:rsid w:val="00FE26C0"/>
    <w:rsid w:val="00FE26D9"/>
    <w:rsid w:val="00FE4F0D"/>
    <w:rsid w:val="00FE591A"/>
    <w:rsid w:val="00FE7B53"/>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7B53"/>
    <w:pPr>
      <w:numPr>
        <w:numId w:val="32"/>
      </w:numPr>
      <w:tabs>
        <w:tab w:val="left" w:pos="284"/>
        <w:tab w:val="right" w:pos="9628"/>
      </w:tabs>
      <w:spacing w:after="240"/>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ipa.mrsic@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D86E8-2935-4C27-924C-95795B7B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5638</Words>
  <Characters>32139</Characters>
  <Application>Microsoft Office Word</Application>
  <DocSecurity>0</DocSecurity>
  <Lines>267</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54</cp:revision>
  <cp:lastPrinted>2020-12-02T09:30:00Z</cp:lastPrinted>
  <dcterms:created xsi:type="dcterms:W3CDTF">2020-11-27T14:35:00Z</dcterms:created>
  <dcterms:modified xsi:type="dcterms:W3CDTF">2021-03-18T11:39:00Z</dcterms:modified>
</cp:coreProperties>
</file>